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391C" w14:textId="77777777" w:rsidR="003C2100" w:rsidRDefault="003C2100" w:rsidP="003C2100">
      <w:pPr>
        <w:tabs>
          <w:tab w:val="left" w:pos="9356"/>
        </w:tabs>
        <w:ind w:right="27"/>
        <w:rPr>
          <w:rFonts w:ascii="Aileron" w:hAnsi="Aileron"/>
          <w:bCs/>
          <w:color w:val="0098C3"/>
          <w:sz w:val="50"/>
          <w:szCs w:val="50"/>
          <w:lang w:val="en-GB"/>
        </w:rPr>
      </w:pPr>
    </w:p>
    <w:p w14:paraId="1F48DE5B" w14:textId="77777777" w:rsidR="003C2100" w:rsidRDefault="003C2100" w:rsidP="003C2100">
      <w:pPr>
        <w:tabs>
          <w:tab w:val="left" w:pos="9356"/>
        </w:tabs>
        <w:ind w:right="27"/>
        <w:rPr>
          <w:rFonts w:ascii="Aileron" w:hAnsi="Aileron"/>
          <w:bCs/>
          <w:color w:val="0098C3"/>
          <w:sz w:val="50"/>
          <w:szCs w:val="50"/>
          <w:lang w:val="en-GB"/>
        </w:rPr>
      </w:pPr>
    </w:p>
    <w:p w14:paraId="091434B2" w14:textId="47519188" w:rsidR="003C2100" w:rsidRPr="00D60744" w:rsidRDefault="003C2100" w:rsidP="003C2100">
      <w:pPr>
        <w:tabs>
          <w:tab w:val="left" w:pos="9356"/>
        </w:tabs>
        <w:ind w:right="27"/>
        <w:rPr>
          <w:rFonts w:ascii="Aileron" w:hAnsi="Aileron"/>
          <w:bCs/>
          <w:color w:val="0098C3"/>
          <w:sz w:val="56"/>
          <w:szCs w:val="56"/>
          <w:lang w:val="en-GB"/>
        </w:rPr>
      </w:pPr>
      <w:r w:rsidRPr="00D60744">
        <w:rPr>
          <w:rFonts w:ascii="Aileron" w:hAnsi="Aileron"/>
          <w:bCs/>
          <w:color w:val="0098C3"/>
          <w:sz w:val="56"/>
          <w:szCs w:val="56"/>
          <w:lang w:val="en-GB"/>
        </w:rPr>
        <w:t xml:space="preserve">IUCN NL Land Acquisition Fund – </w:t>
      </w:r>
    </w:p>
    <w:p w14:paraId="67363D8B" w14:textId="77777777" w:rsidR="003C2100" w:rsidRPr="00D60744" w:rsidRDefault="003C2100" w:rsidP="003C2100">
      <w:pPr>
        <w:tabs>
          <w:tab w:val="left" w:pos="9356"/>
        </w:tabs>
        <w:ind w:right="27"/>
        <w:rPr>
          <w:rFonts w:ascii="Aileron" w:hAnsi="Aileron"/>
          <w:bCs/>
          <w:color w:val="0098C3"/>
          <w:sz w:val="56"/>
          <w:szCs w:val="56"/>
          <w:lang w:val="en-GB"/>
        </w:rPr>
      </w:pPr>
      <w:r w:rsidRPr="00D60744">
        <w:rPr>
          <w:rFonts w:ascii="Aileron" w:hAnsi="Aileron"/>
          <w:bCs/>
          <w:color w:val="0098C3"/>
          <w:sz w:val="56"/>
          <w:szCs w:val="56"/>
          <w:lang w:val="en-GB"/>
        </w:rPr>
        <w:t xml:space="preserve">Pre-proposal format </w:t>
      </w:r>
    </w:p>
    <w:p w14:paraId="3B8308FC" w14:textId="77777777" w:rsidR="00D60744" w:rsidRDefault="00D60744" w:rsidP="00C3081B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6B48DEA8" w14:textId="77777777" w:rsidR="00D60744" w:rsidRDefault="00D60744" w:rsidP="00C3081B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03BF062D" w14:textId="7A7312A1" w:rsidR="00D60744" w:rsidRDefault="00C3081B" w:rsidP="00C3081B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  <w:r>
        <w:rPr>
          <w:rFonts w:ascii="Aileron" w:hAnsi="Aileron"/>
          <w:szCs w:val="20"/>
          <w:lang w:val="en-GB"/>
        </w:rPr>
        <w:t xml:space="preserve">Please consult the </w:t>
      </w:r>
      <w:hyperlink r:id="rId8" w:history="1">
        <w:r w:rsidRPr="00B270E1">
          <w:rPr>
            <w:rStyle w:val="Hyperlink"/>
            <w:rFonts w:ascii="Aileron" w:hAnsi="Aileron"/>
            <w:szCs w:val="20"/>
            <w:lang w:val="en-GB"/>
          </w:rPr>
          <w:t xml:space="preserve">Criteria </w:t>
        </w:r>
        <w:r w:rsidR="00D60744" w:rsidRPr="00B270E1">
          <w:rPr>
            <w:rStyle w:val="Hyperlink"/>
            <w:rFonts w:ascii="Aileron" w:hAnsi="Aileron"/>
            <w:szCs w:val="20"/>
            <w:lang w:val="en-GB"/>
          </w:rPr>
          <w:t>&amp;</w:t>
        </w:r>
        <w:r w:rsidRPr="00B270E1">
          <w:rPr>
            <w:rStyle w:val="Hyperlink"/>
            <w:rFonts w:ascii="Aileron" w:hAnsi="Aileron"/>
            <w:szCs w:val="20"/>
            <w:lang w:val="en-GB"/>
          </w:rPr>
          <w:t xml:space="preserve"> Guidelines 2026</w:t>
        </w:r>
        <w:r w:rsidRPr="00B270E1">
          <w:rPr>
            <w:rStyle w:val="Hyperlink"/>
            <w:rFonts w:ascii="Aileron" w:hAnsi="Aileron"/>
            <w:i/>
            <w:iCs/>
            <w:szCs w:val="20"/>
            <w:lang w:val="en-GB"/>
          </w:rPr>
          <w:t xml:space="preserve"> </w:t>
        </w:r>
        <w:r w:rsidRPr="00B270E1">
          <w:rPr>
            <w:rStyle w:val="Hyperlink"/>
            <w:rFonts w:ascii="Aileron" w:hAnsi="Aileron"/>
            <w:szCs w:val="20"/>
            <w:lang w:val="en-GB"/>
          </w:rPr>
          <w:t>on the LAF webpage</w:t>
        </w:r>
      </w:hyperlink>
      <w:r>
        <w:rPr>
          <w:rFonts w:ascii="Aileron" w:hAnsi="Aileron"/>
          <w:szCs w:val="20"/>
          <w:lang w:val="en-GB"/>
        </w:rPr>
        <w:t xml:space="preserve"> before completing this application format. </w:t>
      </w:r>
    </w:p>
    <w:p w14:paraId="478E8643" w14:textId="77777777" w:rsidR="00D60744" w:rsidRDefault="00D60744" w:rsidP="00C3081B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4267FC91" w14:textId="24174741" w:rsidR="00C3081B" w:rsidRPr="00C3081B" w:rsidRDefault="00C3081B" w:rsidP="00C3081B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  <w:r w:rsidRPr="00C3081B">
        <w:rPr>
          <w:rFonts w:ascii="Aileron" w:hAnsi="Aileron"/>
          <w:szCs w:val="20"/>
          <w:lang w:val="en-GB"/>
        </w:rPr>
        <w:t xml:space="preserve">The following information should be provided in </w:t>
      </w:r>
      <w:r w:rsidRPr="00C3081B">
        <w:rPr>
          <w:rFonts w:ascii="Aileron" w:hAnsi="Aileron"/>
          <w:bCs/>
          <w:szCs w:val="20"/>
          <w:lang w:val="en-GB"/>
        </w:rPr>
        <w:t xml:space="preserve">maximum </w:t>
      </w:r>
      <w:r w:rsidR="00D60744">
        <w:rPr>
          <w:rFonts w:ascii="Aileron" w:hAnsi="Aileron"/>
          <w:bCs/>
          <w:szCs w:val="20"/>
          <w:lang w:val="en-GB"/>
        </w:rPr>
        <w:t>four</w:t>
      </w:r>
      <w:r w:rsidRPr="00C3081B">
        <w:rPr>
          <w:rFonts w:ascii="Aileron" w:hAnsi="Aileron"/>
          <w:bCs/>
          <w:szCs w:val="20"/>
          <w:lang w:val="en-GB"/>
        </w:rPr>
        <w:t xml:space="preserve"> pages. Species</w:t>
      </w:r>
      <w:r w:rsidRPr="00C3081B">
        <w:rPr>
          <w:rFonts w:ascii="Aileron" w:hAnsi="Aileron"/>
          <w:szCs w:val="20"/>
          <w:lang w:val="en-GB"/>
        </w:rPr>
        <w:t xml:space="preserve"> lists and maps </w:t>
      </w:r>
      <w:r w:rsidR="00D60744">
        <w:rPr>
          <w:rFonts w:ascii="Aileron" w:hAnsi="Aileron"/>
          <w:szCs w:val="20"/>
          <w:lang w:val="en-GB"/>
        </w:rPr>
        <w:t>may</w:t>
      </w:r>
      <w:r w:rsidRPr="00C3081B">
        <w:rPr>
          <w:rFonts w:ascii="Aileron" w:hAnsi="Aileron"/>
          <w:szCs w:val="20"/>
          <w:lang w:val="en-GB"/>
        </w:rPr>
        <w:t xml:space="preserve"> be provided </w:t>
      </w:r>
      <w:r w:rsidR="00597149">
        <w:rPr>
          <w:rFonts w:ascii="Aileron" w:hAnsi="Aileron"/>
          <w:szCs w:val="20"/>
          <w:lang w:val="en-GB"/>
        </w:rPr>
        <w:t>as</w:t>
      </w:r>
      <w:r w:rsidRPr="00C3081B">
        <w:rPr>
          <w:rFonts w:ascii="Aileron" w:hAnsi="Aileron"/>
          <w:szCs w:val="20"/>
          <w:lang w:val="en-GB"/>
        </w:rPr>
        <w:t xml:space="preserve"> annexes.</w:t>
      </w:r>
    </w:p>
    <w:p w14:paraId="19F40B73" w14:textId="77777777" w:rsidR="00C3081B" w:rsidRPr="00987591" w:rsidRDefault="00C3081B" w:rsidP="003C2100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3578B62F" w14:textId="77777777" w:rsidR="00C3081B" w:rsidRDefault="00C3081B" w:rsidP="003C2100">
      <w:pPr>
        <w:tabs>
          <w:tab w:val="left" w:pos="9356"/>
        </w:tabs>
        <w:ind w:right="27"/>
        <w:rPr>
          <w:rFonts w:ascii="Aileron" w:hAnsi="Aileron"/>
          <w:color w:val="156082" w:themeColor="accent1"/>
          <w:szCs w:val="20"/>
          <w:lang w:val="en-GB"/>
        </w:rPr>
      </w:pPr>
    </w:p>
    <w:p w14:paraId="12663AC4" w14:textId="07DC82F7" w:rsidR="003C2100" w:rsidRPr="00597149" w:rsidRDefault="006521B1" w:rsidP="003C2100">
      <w:pPr>
        <w:tabs>
          <w:tab w:val="left" w:pos="9356"/>
        </w:tabs>
        <w:ind w:right="27"/>
        <w:rPr>
          <w:rFonts w:ascii="Aileron" w:hAnsi="Aileron"/>
          <w:b/>
          <w:bCs/>
          <w:color w:val="0098C3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t xml:space="preserve">I </w:t>
      </w:r>
      <w:r w:rsidR="003C2100" w:rsidRPr="00597149">
        <w:rPr>
          <w:rFonts w:ascii="Aileron" w:hAnsi="Aileron"/>
          <w:b/>
          <w:bCs/>
          <w:color w:val="0098C3"/>
          <w:szCs w:val="20"/>
          <w:lang w:val="en-GB"/>
        </w:rPr>
        <w:t>K</w:t>
      </w:r>
      <w:r w:rsidR="00597149">
        <w:rPr>
          <w:rFonts w:ascii="Aileron" w:hAnsi="Aileron"/>
          <w:b/>
          <w:bCs/>
          <w:color w:val="0098C3"/>
          <w:szCs w:val="20"/>
          <w:lang w:val="en-GB"/>
        </w:rPr>
        <w:t>ey info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3123"/>
        <w:gridCol w:w="1372"/>
        <w:gridCol w:w="1756"/>
        <w:gridCol w:w="674"/>
        <w:gridCol w:w="2858"/>
      </w:tblGrid>
      <w:tr w:rsidR="003C2100" w:rsidRPr="00987591" w14:paraId="55F47AA4" w14:textId="77777777" w:rsidTr="0009666D">
        <w:tc>
          <w:tcPr>
            <w:tcW w:w="3123" w:type="dxa"/>
          </w:tcPr>
          <w:p w14:paraId="76E91E75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Project title</w:t>
            </w:r>
          </w:p>
        </w:tc>
        <w:tc>
          <w:tcPr>
            <w:tcW w:w="6660" w:type="dxa"/>
            <w:gridSpan w:val="4"/>
          </w:tcPr>
          <w:p w14:paraId="6842639D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</w:p>
        </w:tc>
      </w:tr>
      <w:tr w:rsidR="003C2100" w:rsidRPr="00987591" w14:paraId="508B510F" w14:textId="77777777" w:rsidTr="0009666D">
        <w:tc>
          <w:tcPr>
            <w:tcW w:w="3123" w:type="dxa"/>
          </w:tcPr>
          <w:p w14:paraId="1F11C20B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Name </w:t>
            </w: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NGO</w:t>
            </w:r>
          </w:p>
        </w:tc>
        <w:tc>
          <w:tcPr>
            <w:tcW w:w="6660" w:type="dxa"/>
            <w:gridSpan w:val="4"/>
          </w:tcPr>
          <w:p w14:paraId="074DD905" w14:textId="795E390F" w:rsidR="003C2100" w:rsidRPr="006D1AF1" w:rsidRDefault="006D1AF1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i/>
                <w:iCs/>
                <w:szCs w:val="20"/>
                <w:lang w:val="en-GB"/>
              </w:rPr>
            </w:pPr>
            <w:r>
              <w:rPr>
                <w:rFonts w:ascii="Aileron" w:hAnsi="Aileron"/>
                <w:i/>
                <w:iCs/>
                <w:color w:val="ADADAD" w:themeColor="background2" w:themeShade="BF"/>
                <w:szCs w:val="20"/>
                <w:lang w:val="en-GB"/>
              </w:rPr>
              <w:t>p</w:t>
            </w:r>
            <w:r w:rsidRPr="006D1AF1">
              <w:rPr>
                <w:rFonts w:ascii="Aileron" w:hAnsi="Aileron"/>
                <w:i/>
                <w:iCs/>
                <w:color w:val="ADADAD" w:themeColor="background2" w:themeShade="BF"/>
                <w:szCs w:val="20"/>
                <w:lang w:val="en-GB"/>
              </w:rPr>
              <w:t>lease include abbreviation if applicable</w:t>
            </w:r>
          </w:p>
        </w:tc>
      </w:tr>
      <w:tr w:rsidR="003C2100" w:rsidRPr="00987591" w14:paraId="5511E4CA" w14:textId="77777777" w:rsidTr="0009666D">
        <w:tc>
          <w:tcPr>
            <w:tcW w:w="3123" w:type="dxa"/>
          </w:tcPr>
          <w:p w14:paraId="0BB187CA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6660" w:type="dxa"/>
            <w:gridSpan w:val="4"/>
          </w:tcPr>
          <w:p w14:paraId="34B313F8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</w:p>
        </w:tc>
      </w:tr>
      <w:tr w:rsidR="003C2100" w:rsidRPr="00987591" w14:paraId="479CD9A4" w14:textId="77777777" w:rsidTr="0009666D">
        <w:tc>
          <w:tcPr>
            <w:tcW w:w="3123" w:type="dxa"/>
          </w:tcPr>
          <w:p w14:paraId="2A82EF1A" w14:textId="178E0A3B" w:rsidR="003C2100" w:rsidRPr="003C2100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US"/>
              </w:rPr>
            </w:pP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Ecoregion</w:t>
            </w:r>
            <w:r w:rsidRPr="003C2100">
              <w:rPr>
                <w:lang w:val="en-US"/>
              </w:rPr>
              <w:t xml:space="preserve"> </w:t>
            </w:r>
          </w:p>
        </w:tc>
        <w:tc>
          <w:tcPr>
            <w:tcW w:w="6660" w:type="dxa"/>
            <w:gridSpan w:val="4"/>
          </w:tcPr>
          <w:p w14:paraId="7C1B8A7D" w14:textId="3DA664A1" w:rsidR="006D1AF1" w:rsidRPr="006D1AF1" w:rsidRDefault="006D1AF1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i/>
                <w:iCs/>
                <w:color w:val="ADADAD" w:themeColor="background2" w:themeShade="BF"/>
                <w:szCs w:val="20"/>
                <w:lang w:val="en-GB"/>
              </w:rPr>
            </w:pPr>
            <w:r w:rsidRPr="006D1AF1">
              <w:rPr>
                <w:rFonts w:ascii="Aileron" w:hAnsi="Aileron"/>
                <w:i/>
                <w:iCs/>
                <w:color w:val="ADADAD" w:themeColor="background2" w:themeShade="BF"/>
                <w:szCs w:val="20"/>
                <w:lang w:val="en-GB"/>
              </w:rPr>
              <w:t xml:space="preserve">please use </w:t>
            </w:r>
            <w:hyperlink r:id="rId9" w:history="1">
              <w:r w:rsidR="001E3CF9" w:rsidRPr="00571ABB">
                <w:rPr>
                  <w:rStyle w:val="Hyperlink"/>
                  <w:rFonts w:ascii="Aileron" w:hAnsi="Aileron"/>
                  <w:i/>
                  <w:iCs/>
                  <w:szCs w:val="20"/>
                  <w:lang w:val="en-GB"/>
                </w:rPr>
                <w:t>https://ecoregions.appspot.com/</w:t>
              </w:r>
            </w:hyperlink>
            <w:r w:rsidR="001E3CF9">
              <w:rPr>
                <w:rFonts w:ascii="Aileron" w:hAnsi="Aileron"/>
                <w:i/>
                <w:iCs/>
                <w:color w:val="ADADAD" w:themeColor="background2" w:themeShade="BF"/>
                <w:szCs w:val="20"/>
                <w:lang w:val="en-GB"/>
              </w:rPr>
              <w:t xml:space="preserve"> </w:t>
            </w:r>
          </w:p>
        </w:tc>
      </w:tr>
      <w:tr w:rsidR="003C2100" w:rsidRPr="00987591" w14:paraId="7B8770B3" w14:textId="77777777" w:rsidTr="0009666D">
        <w:tc>
          <w:tcPr>
            <w:tcW w:w="3123" w:type="dxa"/>
          </w:tcPr>
          <w:p w14:paraId="675648B6" w14:textId="715B0E44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Focal species </w:t>
            </w:r>
          </w:p>
        </w:tc>
        <w:tc>
          <w:tcPr>
            <w:tcW w:w="6660" w:type="dxa"/>
            <w:gridSpan w:val="4"/>
          </w:tcPr>
          <w:p w14:paraId="743049AD" w14:textId="3E4994CA" w:rsidR="003C2100" w:rsidRPr="006D1AF1" w:rsidRDefault="006D1AF1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i/>
                <w:iCs/>
                <w:szCs w:val="20"/>
                <w:lang w:val="en-GB"/>
              </w:rPr>
            </w:pPr>
            <w:r w:rsidRPr="006D1AF1">
              <w:rPr>
                <w:rFonts w:ascii="Aileron" w:hAnsi="Aileron"/>
                <w:i/>
                <w:iCs/>
                <w:color w:val="ADADAD" w:themeColor="background2" w:themeShade="BF"/>
                <w:szCs w:val="20"/>
                <w:lang w:val="en-GB"/>
              </w:rPr>
              <w:t xml:space="preserve">Please include </w:t>
            </w:r>
            <w:hyperlink r:id="rId10" w:history="1">
              <w:r w:rsidRPr="006D1AF1">
                <w:rPr>
                  <w:rStyle w:val="Hyperlink"/>
                  <w:rFonts w:ascii="Aileron" w:hAnsi="Aileron"/>
                  <w:i/>
                  <w:iCs/>
                  <w:color w:val="ADADAD" w:themeColor="background2" w:themeShade="BF"/>
                  <w:szCs w:val="20"/>
                  <w:lang w:val="en-GB"/>
                </w:rPr>
                <w:t>IUCN Redlist status</w:t>
              </w:r>
            </w:hyperlink>
          </w:p>
        </w:tc>
      </w:tr>
      <w:tr w:rsidR="003C2100" w:rsidRPr="00987591" w14:paraId="602525BB" w14:textId="77777777" w:rsidTr="00C3081B">
        <w:trPr>
          <w:trHeight w:val="647"/>
        </w:trPr>
        <w:tc>
          <w:tcPr>
            <w:tcW w:w="3123" w:type="dxa"/>
          </w:tcPr>
          <w:p w14:paraId="15FB70CD" w14:textId="77777777" w:rsidR="003C2100" w:rsidRPr="006D0D80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</w:tcPr>
          <w:p w14:paraId="6A231FFE" w14:textId="77777777" w:rsidR="003C2100" w:rsidRPr="00987591" w:rsidRDefault="00242C66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sdt>
              <w:sdtPr>
                <w:rPr>
                  <w:rFonts w:ascii="Aileron" w:hAnsi="Aileron"/>
                  <w:szCs w:val="20"/>
                  <w:lang w:val="en-GB"/>
                </w:rPr>
                <w:id w:val="-17588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3C2100">
              <w:rPr>
                <w:rFonts w:ascii="Aileron" w:hAnsi="Aileron"/>
                <w:szCs w:val="20"/>
                <w:lang w:val="en-GB"/>
              </w:rPr>
              <w:t xml:space="preserve"> Purchase</w:t>
            </w:r>
          </w:p>
        </w:tc>
        <w:tc>
          <w:tcPr>
            <w:tcW w:w="2430" w:type="dxa"/>
            <w:gridSpan w:val="2"/>
          </w:tcPr>
          <w:p w14:paraId="608F43F7" w14:textId="77777777" w:rsidR="003C2100" w:rsidRDefault="00242C66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sdt>
              <w:sdtPr>
                <w:rPr>
                  <w:rFonts w:ascii="Aileron" w:hAnsi="Aileron"/>
                  <w:szCs w:val="20"/>
                  <w:lang w:val="en-GB"/>
                </w:rPr>
                <w:id w:val="-5233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3C2100">
              <w:rPr>
                <w:rFonts w:ascii="Aileron" w:hAnsi="Aileron"/>
                <w:szCs w:val="20"/>
                <w:lang w:val="en-GB"/>
              </w:rPr>
              <w:t xml:space="preserve"> Lease </w:t>
            </w:r>
          </w:p>
          <w:p w14:paraId="732F3BC3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r w:rsidRPr="006D0D80">
              <w:rPr>
                <w:rFonts w:ascii="Aileron" w:hAnsi="Aileron"/>
                <w:i/>
                <w:color w:val="A6A6A6" w:themeColor="background1" w:themeShade="A6"/>
                <w:szCs w:val="20"/>
                <w:lang w:val="en-GB"/>
              </w:rPr>
              <w:t xml:space="preserve">include lease term (yrs) </w:t>
            </w:r>
          </w:p>
        </w:tc>
        <w:tc>
          <w:tcPr>
            <w:tcW w:w="2858" w:type="dxa"/>
          </w:tcPr>
          <w:p w14:paraId="76148A4B" w14:textId="77777777" w:rsidR="003C2100" w:rsidRDefault="00242C66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sdt>
              <w:sdtPr>
                <w:rPr>
                  <w:rFonts w:ascii="Aileron" w:hAnsi="Aileron"/>
                  <w:szCs w:val="20"/>
                  <w:lang w:val="en-GB"/>
                </w:rPr>
                <w:id w:val="4601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3C2100">
              <w:rPr>
                <w:rFonts w:ascii="Aileron" w:hAnsi="Aileron"/>
                <w:szCs w:val="20"/>
                <w:lang w:val="en-GB"/>
              </w:rPr>
              <w:t xml:space="preserve"> Other (OECM)</w:t>
            </w:r>
          </w:p>
          <w:p w14:paraId="0D0A532A" w14:textId="77777777" w:rsidR="003C2100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r w:rsidRPr="006D0D80">
              <w:rPr>
                <w:rFonts w:ascii="Aileron" w:hAnsi="Aileron"/>
                <w:i/>
                <w:color w:val="A6A6A6" w:themeColor="background1" w:themeShade="A6"/>
                <w:szCs w:val="20"/>
                <w:lang w:val="en-GB"/>
              </w:rPr>
              <w:t>please describe</w:t>
            </w:r>
            <w:r>
              <w:rPr>
                <w:rFonts w:ascii="Aileron" w:hAnsi="Aileron"/>
                <w:i/>
                <w:color w:val="A6A6A6" w:themeColor="background1" w:themeShade="A6"/>
                <w:szCs w:val="20"/>
                <w:lang w:val="en-GB"/>
              </w:rPr>
              <w:t xml:space="preserve"> briefly</w:t>
            </w:r>
          </w:p>
        </w:tc>
      </w:tr>
      <w:tr w:rsidR="003C2100" w:rsidRPr="00987591" w14:paraId="2655D846" w14:textId="77777777" w:rsidTr="0009666D">
        <w:tc>
          <w:tcPr>
            <w:tcW w:w="3123" w:type="dxa"/>
          </w:tcPr>
          <w:p w14:paraId="0C256EF9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Number of hectares</w:t>
            </w:r>
          </w:p>
        </w:tc>
        <w:tc>
          <w:tcPr>
            <w:tcW w:w="6660" w:type="dxa"/>
            <w:gridSpan w:val="4"/>
          </w:tcPr>
          <w:p w14:paraId="131EF97C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</w:p>
        </w:tc>
      </w:tr>
      <w:tr w:rsidR="003C2100" w:rsidRPr="00987591" w14:paraId="28C8779B" w14:textId="77777777" w:rsidTr="0009666D">
        <w:tc>
          <w:tcPr>
            <w:tcW w:w="3123" w:type="dxa"/>
          </w:tcPr>
          <w:p w14:paraId="4656C12F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Price per ha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 (EUR)</w:t>
            </w:r>
          </w:p>
        </w:tc>
        <w:tc>
          <w:tcPr>
            <w:tcW w:w="6660" w:type="dxa"/>
            <w:gridSpan w:val="4"/>
          </w:tcPr>
          <w:p w14:paraId="093DF40E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</w:p>
        </w:tc>
      </w:tr>
      <w:tr w:rsidR="003C2100" w:rsidRPr="00987591" w14:paraId="76BD6178" w14:textId="77777777" w:rsidTr="0009666D">
        <w:tc>
          <w:tcPr>
            <w:tcW w:w="3123" w:type="dxa"/>
          </w:tcPr>
          <w:p w14:paraId="2DA149D4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Total budget (EUR)</w:t>
            </w:r>
          </w:p>
        </w:tc>
        <w:tc>
          <w:tcPr>
            <w:tcW w:w="6660" w:type="dxa"/>
            <w:gridSpan w:val="4"/>
          </w:tcPr>
          <w:p w14:paraId="1F9A1FA9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</w:p>
        </w:tc>
      </w:tr>
      <w:tr w:rsidR="003C2100" w:rsidRPr="00987591" w14:paraId="6F4C74B2" w14:textId="77777777" w:rsidTr="0009666D">
        <w:tc>
          <w:tcPr>
            <w:tcW w:w="3123" w:type="dxa"/>
          </w:tcPr>
          <w:p w14:paraId="5A5138F2" w14:textId="77777777" w:rsidR="003C2100" w:rsidRPr="00DB0FBC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B</w:t>
            </w: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udget requested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 from LAF</w:t>
            </w: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EUR</w:t>
            </w:r>
            <w:r w:rsidRPr="00DB0FBC">
              <w:rPr>
                <w:rFonts w:ascii="Aileron" w:hAnsi="Aileron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6660" w:type="dxa"/>
            <w:gridSpan w:val="4"/>
          </w:tcPr>
          <w:p w14:paraId="79027B98" w14:textId="77777777" w:rsidR="003C2100" w:rsidRPr="00987591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</w:p>
        </w:tc>
      </w:tr>
      <w:tr w:rsidR="003C2100" w:rsidRPr="009220D9" w14:paraId="3AB98146" w14:textId="77777777" w:rsidTr="0009666D">
        <w:tc>
          <w:tcPr>
            <w:tcW w:w="3123" w:type="dxa"/>
          </w:tcPr>
          <w:p w14:paraId="6325C1E1" w14:textId="77777777" w:rsidR="003C2100" w:rsidRPr="003F3A35" w:rsidRDefault="003C2100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Co-funding requested / secured</w:t>
            </w:r>
          </w:p>
        </w:tc>
        <w:tc>
          <w:tcPr>
            <w:tcW w:w="3128" w:type="dxa"/>
            <w:gridSpan w:val="2"/>
          </w:tcPr>
          <w:p w14:paraId="3A8BC043" w14:textId="77777777" w:rsidR="003C2100" w:rsidRPr="00987591" w:rsidRDefault="00242C66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sdt>
              <w:sdtPr>
                <w:rPr>
                  <w:rFonts w:ascii="Aileron" w:hAnsi="Aileron"/>
                  <w:szCs w:val="20"/>
                  <w:lang w:val="en-GB"/>
                </w:rPr>
                <w:id w:val="-3045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3C2100">
              <w:rPr>
                <w:rFonts w:ascii="Aileron" w:hAnsi="Aileron"/>
                <w:szCs w:val="20"/>
                <w:lang w:val="en-GB"/>
              </w:rPr>
              <w:t xml:space="preserve"> no</w:t>
            </w:r>
          </w:p>
        </w:tc>
        <w:tc>
          <w:tcPr>
            <w:tcW w:w="3532" w:type="dxa"/>
            <w:gridSpan w:val="2"/>
          </w:tcPr>
          <w:p w14:paraId="1E5B96EB" w14:textId="77777777" w:rsidR="003C2100" w:rsidRPr="00DB0FBC" w:rsidRDefault="00242C66" w:rsidP="0009666D">
            <w:pPr>
              <w:tabs>
                <w:tab w:val="left" w:pos="9356"/>
              </w:tabs>
              <w:ind w:right="27"/>
              <w:rPr>
                <w:rFonts w:ascii="Aileron" w:hAnsi="Aileron"/>
                <w:szCs w:val="20"/>
                <w:lang w:val="en-GB"/>
              </w:rPr>
            </w:pPr>
            <w:sdt>
              <w:sdtPr>
                <w:rPr>
                  <w:rFonts w:ascii="Aileron" w:hAnsi="Aileron"/>
                  <w:szCs w:val="20"/>
                  <w:lang w:val="en-GB"/>
                </w:rPr>
                <w:id w:val="6120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sdtContent>
            </w:sdt>
            <w:r w:rsidR="003C2100">
              <w:rPr>
                <w:rFonts w:ascii="Aileron" w:hAnsi="Aileron"/>
                <w:szCs w:val="20"/>
                <w:lang w:val="en-GB"/>
              </w:rPr>
              <w:t xml:space="preserve"> yes </w:t>
            </w:r>
            <w:r w:rsidR="003C2100">
              <w:rPr>
                <w:rFonts w:ascii="Aileron" w:hAnsi="Aileron"/>
                <w:i/>
                <w:szCs w:val="20"/>
                <w:lang w:val="en-GB"/>
              </w:rPr>
              <w:t xml:space="preserve">- </w:t>
            </w:r>
            <w:r w:rsidR="003C2100" w:rsidRPr="006D0D80">
              <w:rPr>
                <w:rFonts w:ascii="Aileron" w:hAnsi="Aileron"/>
                <w:i/>
                <w:color w:val="A6A6A6" w:themeColor="background1" w:themeShade="A6"/>
                <w:szCs w:val="20"/>
                <w:lang w:val="en-GB"/>
              </w:rPr>
              <w:t>please include (potential ) donor and amount ( in EUR)</w:t>
            </w:r>
          </w:p>
        </w:tc>
      </w:tr>
    </w:tbl>
    <w:p w14:paraId="79A13457" w14:textId="77777777" w:rsidR="003C2100" w:rsidRPr="00987591" w:rsidRDefault="003C2100" w:rsidP="003C2100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3861EC9C" w14:textId="43CC3357" w:rsidR="003C2100" w:rsidRPr="00597149" w:rsidRDefault="006521B1" w:rsidP="003C2100">
      <w:pPr>
        <w:tabs>
          <w:tab w:val="left" w:pos="9356"/>
        </w:tabs>
        <w:ind w:right="27"/>
        <w:rPr>
          <w:rFonts w:ascii="Aileron" w:hAnsi="Aileron"/>
          <w:b/>
          <w:bCs/>
          <w:color w:val="0098C3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t xml:space="preserve">II </w:t>
      </w:r>
      <w:r w:rsidR="003C2100" w:rsidRPr="00597149">
        <w:rPr>
          <w:rFonts w:ascii="Aileron" w:hAnsi="Aileron"/>
          <w:b/>
          <w:bCs/>
          <w:color w:val="0098C3"/>
          <w:szCs w:val="20"/>
          <w:lang w:val="en-GB"/>
        </w:rPr>
        <w:t>O</w:t>
      </w:r>
      <w:r w:rsidR="00597149">
        <w:rPr>
          <w:rFonts w:ascii="Aileron" w:hAnsi="Aileron"/>
          <w:b/>
          <w:bCs/>
          <w:color w:val="0098C3"/>
          <w:szCs w:val="20"/>
          <w:lang w:val="en-GB"/>
        </w:rPr>
        <w:t>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2443"/>
        <w:gridCol w:w="2443"/>
      </w:tblGrid>
      <w:tr w:rsidR="003C2100" w14:paraId="60FEFF4A" w14:textId="77777777" w:rsidTr="0009666D">
        <w:trPr>
          <w:trHeight w:val="246"/>
        </w:trPr>
        <w:tc>
          <w:tcPr>
            <w:tcW w:w="4885" w:type="dxa"/>
            <w:vMerge w:val="restart"/>
          </w:tcPr>
          <w:p w14:paraId="1FBEF204" w14:textId="77777777" w:rsidR="003C2100" w:rsidRPr="001E182E" w:rsidRDefault="003C2100" w:rsidP="0009666D">
            <w:pPr>
              <w:pStyle w:val="BulletlistIUCNNL"/>
              <w:numPr>
                <w:ilvl w:val="0"/>
                <w:numId w:val="0"/>
              </w:numPr>
              <w:jc w:val="both"/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</w:pPr>
            <w:r w:rsidRPr="001E182E"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  <w:t>Full name of organisation</w:t>
            </w:r>
          </w:p>
        </w:tc>
        <w:tc>
          <w:tcPr>
            <w:tcW w:w="4886" w:type="dxa"/>
            <w:gridSpan w:val="2"/>
          </w:tcPr>
          <w:p w14:paraId="7B575905" w14:textId="77777777" w:rsidR="003C2100" w:rsidRPr="001E182E" w:rsidRDefault="003C2100" w:rsidP="0009666D">
            <w:pPr>
              <w:tabs>
                <w:tab w:val="left" w:pos="9356"/>
              </w:tabs>
              <w:ind w:right="27"/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Legal status </w:t>
            </w:r>
          </w:p>
        </w:tc>
      </w:tr>
      <w:tr w:rsidR="003C2100" w14:paraId="0E41D1FA" w14:textId="77777777" w:rsidTr="0009666D">
        <w:trPr>
          <w:trHeight w:val="246"/>
        </w:trPr>
        <w:tc>
          <w:tcPr>
            <w:tcW w:w="4885" w:type="dxa"/>
            <w:vMerge/>
          </w:tcPr>
          <w:p w14:paraId="31949812" w14:textId="77777777" w:rsidR="003C2100" w:rsidRPr="001E182E" w:rsidRDefault="003C2100" w:rsidP="0009666D">
            <w:pPr>
              <w:pStyle w:val="BulletlistIUCNNL"/>
              <w:numPr>
                <w:ilvl w:val="0"/>
                <w:numId w:val="0"/>
              </w:numPr>
              <w:jc w:val="both"/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2443" w:type="dxa"/>
          </w:tcPr>
          <w:p w14:paraId="2C9AAA61" w14:textId="77777777" w:rsidR="003C2100" w:rsidRPr="001E182E" w:rsidRDefault="00242C66" w:rsidP="0009666D">
            <w:pPr>
              <w:pStyle w:val="BulletlistIUCNNL"/>
              <w:numPr>
                <w:ilvl w:val="0"/>
                <w:numId w:val="0"/>
              </w:numPr>
              <w:jc w:val="both"/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</w:pPr>
            <w:sdt>
              <w:sdtPr>
                <w:rPr>
                  <w:rFonts w:ascii="Aileron" w:eastAsia="Times New Roman" w:hAnsi="Aileron" w:cs="Times New Roman"/>
                  <w:b/>
                  <w:sz w:val="18"/>
                  <w:szCs w:val="18"/>
                  <w:lang w:val="en-GB" w:eastAsia="en-US"/>
                </w:rPr>
                <w:id w:val="-13793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3C2100"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  <w:t xml:space="preserve"> </w:t>
            </w:r>
            <w:r w:rsidR="003C2100" w:rsidRPr="001E182E"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  <w:t>NGO</w:t>
            </w:r>
          </w:p>
        </w:tc>
        <w:tc>
          <w:tcPr>
            <w:tcW w:w="2443" w:type="dxa"/>
          </w:tcPr>
          <w:p w14:paraId="44871BC9" w14:textId="77777777" w:rsidR="003C2100" w:rsidRPr="001E182E" w:rsidRDefault="00242C66" w:rsidP="0009666D">
            <w:pPr>
              <w:tabs>
                <w:tab w:val="left" w:pos="9356"/>
              </w:tabs>
              <w:ind w:right="27"/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Aileron" w:hAnsi="Aileron"/>
                  <w:b/>
                  <w:sz w:val="18"/>
                  <w:szCs w:val="18"/>
                  <w:lang w:val="en-GB"/>
                </w:rPr>
                <w:id w:val="2917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00" w:rsidRPr="001E182E">
                  <w:rPr>
                    <w:rFonts w:ascii="Segoe UI Symbol" w:hAnsi="Segoe UI Symbol" w:cs="Segoe UI Symbo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C2100"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 </w:t>
            </w:r>
            <w:r w:rsidR="003C2100"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>CSO</w:t>
            </w:r>
          </w:p>
        </w:tc>
      </w:tr>
      <w:tr w:rsidR="003C2100" w14:paraId="492C4E45" w14:textId="77777777" w:rsidTr="0009666D">
        <w:trPr>
          <w:trHeight w:val="309"/>
        </w:trPr>
        <w:tc>
          <w:tcPr>
            <w:tcW w:w="4885" w:type="dxa"/>
          </w:tcPr>
          <w:p w14:paraId="0E212323" w14:textId="77777777" w:rsidR="003C2100" w:rsidRPr="001E182E" w:rsidRDefault="003C2100" w:rsidP="0009666D">
            <w:pPr>
              <w:pStyle w:val="BulletlistIUCNNL"/>
              <w:numPr>
                <w:ilvl w:val="0"/>
                <w:numId w:val="0"/>
              </w:numPr>
              <w:jc w:val="both"/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</w:pPr>
            <w:r w:rsidRPr="001E182E"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  <w:t>Country of registration</w:t>
            </w:r>
            <w:r>
              <w:rPr>
                <w:rFonts w:ascii="Aileron" w:eastAsia="Times New Roman" w:hAnsi="Aileron" w:cs="Times New Roman"/>
                <w:b/>
                <w:sz w:val="18"/>
                <w:szCs w:val="18"/>
                <w:lang w:val="en-GB" w:eastAsia="en-US"/>
              </w:rPr>
              <w:t>:</w:t>
            </w:r>
          </w:p>
        </w:tc>
        <w:tc>
          <w:tcPr>
            <w:tcW w:w="4886" w:type="dxa"/>
            <w:gridSpan w:val="2"/>
          </w:tcPr>
          <w:p w14:paraId="284DBBD9" w14:textId="77777777" w:rsidR="003C2100" w:rsidRPr="001E182E" w:rsidRDefault="003C2100" w:rsidP="0009666D">
            <w:pPr>
              <w:tabs>
                <w:tab w:val="left" w:pos="9356"/>
              </w:tabs>
              <w:ind w:right="27"/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</w:p>
        </w:tc>
      </w:tr>
      <w:tr w:rsidR="003C2100" w:rsidRPr="001E182E" w14:paraId="0FDFA196" w14:textId="77777777" w:rsidTr="0009666D">
        <w:trPr>
          <w:trHeight w:val="309"/>
        </w:trPr>
        <w:tc>
          <w:tcPr>
            <w:tcW w:w="4885" w:type="dxa"/>
          </w:tcPr>
          <w:p w14:paraId="43C3901F" w14:textId="77777777" w:rsidR="003C2100" w:rsidRPr="001E182E" w:rsidRDefault="003C2100" w:rsidP="0009666D">
            <w:pPr>
              <w:tabs>
                <w:tab w:val="left" w:pos="9356"/>
              </w:tabs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>Address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4886" w:type="dxa"/>
            <w:gridSpan w:val="2"/>
          </w:tcPr>
          <w:p w14:paraId="407CD40C" w14:textId="77777777" w:rsidR="003C2100" w:rsidRPr="001E182E" w:rsidRDefault="003C2100" w:rsidP="0009666D">
            <w:pPr>
              <w:tabs>
                <w:tab w:val="left" w:pos="9356"/>
              </w:tabs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>Website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:</w:t>
            </w:r>
          </w:p>
        </w:tc>
      </w:tr>
      <w:tr w:rsidR="003C2100" w14:paraId="13445F48" w14:textId="77777777" w:rsidTr="0009666D">
        <w:trPr>
          <w:trHeight w:val="309"/>
        </w:trPr>
        <w:tc>
          <w:tcPr>
            <w:tcW w:w="4885" w:type="dxa"/>
          </w:tcPr>
          <w:p w14:paraId="1146A713" w14:textId="77777777" w:rsidR="003C2100" w:rsidRPr="001E182E" w:rsidRDefault="003C2100" w:rsidP="0009666D">
            <w:pPr>
              <w:tabs>
                <w:tab w:val="left" w:pos="9356"/>
              </w:tabs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>Contact person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4886" w:type="dxa"/>
            <w:gridSpan w:val="2"/>
          </w:tcPr>
          <w:p w14:paraId="5E84447D" w14:textId="77777777" w:rsidR="003C2100" w:rsidRPr="001E182E" w:rsidRDefault="003C2100" w:rsidP="0009666D">
            <w:pPr>
              <w:tabs>
                <w:tab w:val="left" w:pos="9356"/>
              </w:tabs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>Email</w:t>
            </w:r>
            <w:r>
              <w:rPr>
                <w:rFonts w:ascii="Aileron" w:hAnsi="Aileron"/>
                <w:b/>
                <w:sz w:val="18"/>
                <w:szCs w:val="18"/>
                <w:lang w:val="en-GB"/>
              </w:rPr>
              <w:t>:</w:t>
            </w:r>
          </w:p>
        </w:tc>
      </w:tr>
      <w:tr w:rsidR="003C2100" w14:paraId="6C23EBFA" w14:textId="77777777" w:rsidTr="0009666D">
        <w:trPr>
          <w:trHeight w:val="309"/>
        </w:trPr>
        <w:tc>
          <w:tcPr>
            <w:tcW w:w="9771" w:type="dxa"/>
            <w:gridSpan w:val="3"/>
          </w:tcPr>
          <w:p w14:paraId="410807E6" w14:textId="77777777" w:rsidR="003C2100" w:rsidRPr="001E182E" w:rsidRDefault="003C2100" w:rsidP="0009666D">
            <w:pPr>
              <w:tabs>
                <w:tab w:val="left" w:pos="9356"/>
              </w:tabs>
              <w:jc w:val="both"/>
              <w:rPr>
                <w:rFonts w:ascii="Aileron" w:hAnsi="Aileron"/>
                <w:b/>
                <w:sz w:val="18"/>
                <w:szCs w:val="18"/>
                <w:lang w:val="en-GB"/>
              </w:rPr>
            </w:pPr>
            <w:r w:rsidRPr="001E182E">
              <w:rPr>
                <w:rFonts w:ascii="Aileron" w:hAnsi="Aileron"/>
                <w:b/>
                <w:sz w:val="18"/>
                <w:szCs w:val="18"/>
                <w:lang w:val="en-GB"/>
              </w:rPr>
              <w:t xml:space="preserve">Qualifications </w:t>
            </w:r>
            <w:r w:rsidRPr="001E182E">
              <w:rPr>
                <w:rFonts w:ascii="Aileron" w:hAnsi="Aileron"/>
                <w:color w:val="A6A6A6" w:themeColor="background1" w:themeShade="A6"/>
                <w:sz w:val="18"/>
                <w:szCs w:val="18"/>
                <w:lang w:val="en-GB"/>
              </w:rPr>
              <w:t>- Explain why your organization is best qualified to implement this land acquisition project</w:t>
            </w:r>
            <w:r>
              <w:rPr>
                <w:rFonts w:ascii="Aileron" w:hAnsi="Aileron"/>
                <w:color w:val="A6A6A6" w:themeColor="background1" w:themeShade="A6"/>
                <w:sz w:val="18"/>
                <w:szCs w:val="18"/>
                <w:lang w:val="en-GB"/>
              </w:rPr>
              <w:t>. Please include track record in the proposed area. (maximum 150 words)</w:t>
            </w:r>
          </w:p>
        </w:tc>
      </w:tr>
    </w:tbl>
    <w:p w14:paraId="3920C577" w14:textId="77777777" w:rsidR="003C2100" w:rsidRDefault="003C2100" w:rsidP="003C2100">
      <w:pPr>
        <w:pStyle w:val="BulletlistIUCNNL"/>
        <w:numPr>
          <w:ilvl w:val="0"/>
          <w:numId w:val="0"/>
        </w:numPr>
        <w:ind w:left="1080" w:hanging="360"/>
        <w:rPr>
          <w:rFonts w:ascii="Aileron" w:hAnsi="Aileron"/>
          <w:szCs w:val="20"/>
          <w:lang w:val="en-GB"/>
        </w:rPr>
      </w:pPr>
    </w:p>
    <w:p w14:paraId="08555B7E" w14:textId="77777777" w:rsidR="003C2100" w:rsidRDefault="003C2100" w:rsidP="003C2100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4DA3B0B0" w14:textId="68EB49F2" w:rsidR="003C2100" w:rsidRPr="00DB0FBC" w:rsidRDefault="006521B1" w:rsidP="003C2100">
      <w:pPr>
        <w:tabs>
          <w:tab w:val="left" w:pos="9356"/>
        </w:tabs>
        <w:ind w:right="27"/>
        <w:rPr>
          <w:rFonts w:ascii="Aileron" w:hAnsi="Aileron"/>
          <w:color w:val="A6A6A6" w:themeColor="background1" w:themeShade="A6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t xml:space="preserve">III </w:t>
      </w:r>
      <w:r w:rsidR="003C2100" w:rsidRPr="006D0D80">
        <w:rPr>
          <w:rFonts w:ascii="Aileron" w:hAnsi="Aileron"/>
          <w:b/>
          <w:bCs/>
          <w:color w:val="0098C3"/>
          <w:szCs w:val="20"/>
          <w:lang w:val="en-GB"/>
        </w:rPr>
        <w:t xml:space="preserve">Project summary </w:t>
      </w:r>
      <w:r w:rsidR="003C2100">
        <w:rPr>
          <w:rFonts w:ascii="Aileron" w:hAnsi="Aileron"/>
          <w:szCs w:val="20"/>
          <w:lang w:val="en-GB"/>
        </w:rPr>
        <w:t xml:space="preserve">– </w:t>
      </w:r>
      <w:r w:rsidR="003C2100" w:rsidRPr="00DB0FBC">
        <w:rPr>
          <w:rFonts w:ascii="Aileron" w:hAnsi="Aileron"/>
          <w:color w:val="A6A6A6" w:themeColor="background1" w:themeShade="A6"/>
          <w:szCs w:val="20"/>
          <w:lang w:val="en-GB"/>
        </w:rPr>
        <w:t>describe the projects’</w:t>
      </w:r>
      <w:r w:rsidR="003C2100">
        <w:rPr>
          <w:rFonts w:ascii="Aileron" w:hAnsi="Aileron"/>
          <w:color w:val="A6A6A6" w:themeColor="background1" w:themeShade="A6"/>
          <w:szCs w:val="20"/>
          <w:lang w:val="en-GB"/>
        </w:rPr>
        <w:t xml:space="preserve"> key</w:t>
      </w:r>
      <w:r w:rsidR="003C2100" w:rsidRPr="00DB0FBC">
        <w:rPr>
          <w:rFonts w:ascii="Aileron" w:hAnsi="Aileron"/>
          <w:color w:val="A6A6A6" w:themeColor="background1" w:themeShade="A6"/>
          <w:szCs w:val="20"/>
          <w:lang w:val="en-GB"/>
        </w:rPr>
        <w:t xml:space="preserve"> features</w:t>
      </w:r>
      <w:r w:rsidR="003C2100">
        <w:rPr>
          <w:rFonts w:ascii="Aileron" w:hAnsi="Aileron"/>
          <w:color w:val="A6A6A6" w:themeColor="background1" w:themeShade="A6"/>
          <w:szCs w:val="20"/>
          <w:lang w:val="en-GB"/>
        </w:rPr>
        <w:t xml:space="preserve">: </w:t>
      </w:r>
      <w:r w:rsidR="003C2100" w:rsidRPr="00DB0FBC">
        <w:rPr>
          <w:rFonts w:ascii="Aileron" w:hAnsi="Aileron"/>
          <w:color w:val="A6A6A6" w:themeColor="background1" w:themeShade="A6"/>
          <w:szCs w:val="20"/>
          <w:lang w:val="en-GB"/>
        </w:rPr>
        <w:t xml:space="preserve"> including </w:t>
      </w:r>
      <w:r w:rsidR="003C2100">
        <w:rPr>
          <w:rFonts w:ascii="Aileron" w:hAnsi="Aileron"/>
          <w:color w:val="A6A6A6" w:themeColor="background1" w:themeShade="A6"/>
          <w:szCs w:val="20"/>
          <w:lang w:val="en-GB"/>
        </w:rPr>
        <w:t>location, biodiversity value of the area</w:t>
      </w:r>
      <w:r w:rsidR="003C2100" w:rsidRPr="00DB0FBC">
        <w:rPr>
          <w:rFonts w:ascii="Aileron" w:hAnsi="Aileron"/>
          <w:color w:val="A6A6A6" w:themeColor="background1" w:themeShade="A6"/>
          <w:szCs w:val="20"/>
          <w:lang w:val="en-GB"/>
        </w:rPr>
        <w:t xml:space="preserve">, , major threats, </w:t>
      </w:r>
      <w:r w:rsidR="003C2100">
        <w:rPr>
          <w:rFonts w:ascii="Aileron" w:hAnsi="Aileron"/>
          <w:color w:val="A6A6A6" w:themeColor="background1" w:themeShade="A6"/>
          <w:szCs w:val="20"/>
          <w:lang w:val="en-GB"/>
        </w:rPr>
        <w:t xml:space="preserve">proposed intervention </w:t>
      </w:r>
      <w:r w:rsidR="003C2100" w:rsidRPr="00DB0FBC">
        <w:rPr>
          <w:rFonts w:ascii="Aileron" w:hAnsi="Aileron"/>
          <w:color w:val="A6A6A6" w:themeColor="background1" w:themeShade="A6"/>
          <w:szCs w:val="20"/>
          <w:lang w:val="en-GB"/>
        </w:rPr>
        <w:t xml:space="preserve">(maximum </w:t>
      </w:r>
      <w:r w:rsidR="003C2100">
        <w:rPr>
          <w:rFonts w:ascii="Aileron" w:hAnsi="Aileron"/>
          <w:color w:val="A6A6A6" w:themeColor="background1" w:themeShade="A6"/>
          <w:szCs w:val="20"/>
          <w:lang w:val="en-GB"/>
        </w:rPr>
        <w:t>200</w:t>
      </w:r>
      <w:r w:rsidR="003C2100" w:rsidRPr="00DB0FBC">
        <w:rPr>
          <w:rFonts w:ascii="Aileron" w:hAnsi="Aileron"/>
          <w:color w:val="A6A6A6" w:themeColor="background1" w:themeShade="A6"/>
          <w:szCs w:val="20"/>
          <w:lang w:val="en-GB"/>
        </w:rPr>
        <w:t xml:space="preserve"> words)</w:t>
      </w:r>
    </w:p>
    <w:p w14:paraId="1BBE2775" w14:textId="77777777" w:rsidR="003C2100" w:rsidRPr="00987591" w:rsidRDefault="003C2100" w:rsidP="003C2100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47EB2DC0" w14:textId="77777777" w:rsidR="00C3081B" w:rsidRDefault="00C3081B">
      <w:pPr>
        <w:spacing w:after="160" w:line="278" w:lineRule="auto"/>
        <w:rPr>
          <w:rFonts w:ascii="Aileron" w:hAnsi="Aileron"/>
          <w:b/>
          <w:bCs/>
          <w:color w:val="0098C3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br w:type="page"/>
      </w:r>
    </w:p>
    <w:p w14:paraId="68FC6CF9" w14:textId="7E8448E5" w:rsidR="003C2100" w:rsidRPr="006D0D80" w:rsidRDefault="006521B1" w:rsidP="003C2100">
      <w:pPr>
        <w:tabs>
          <w:tab w:val="left" w:pos="9356"/>
        </w:tabs>
        <w:ind w:right="27"/>
        <w:rPr>
          <w:rFonts w:ascii="Aileron" w:hAnsi="Aileron"/>
          <w:b/>
          <w:bCs/>
          <w:color w:val="0098C3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lastRenderedPageBreak/>
        <w:t xml:space="preserve">IV </w:t>
      </w:r>
      <w:r w:rsidR="003C2100" w:rsidRPr="006D0D80">
        <w:rPr>
          <w:rFonts w:ascii="Aileron" w:hAnsi="Aileron"/>
          <w:b/>
          <w:bCs/>
          <w:color w:val="0098C3"/>
          <w:szCs w:val="20"/>
          <w:lang w:val="en-GB"/>
        </w:rPr>
        <w:t xml:space="preserve">Project area </w:t>
      </w:r>
    </w:p>
    <w:p w14:paraId="36ED7283" w14:textId="05C218BF" w:rsidR="003C2100" w:rsidRPr="00E66767" w:rsidRDefault="003C2100" w:rsidP="003C2100">
      <w:pPr>
        <w:pStyle w:val="BulletlistIUCNNL"/>
        <w:rPr>
          <w:rFonts w:ascii="Aileron" w:hAnsi="Aileron"/>
          <w:color w:val="A6A6A6" w:themeColor="background1" w:themeShade="A6"/>
          <w:szCs w:val="20"/>
          <w:lang w:val="en-GB"/>
        </w:rPr>
      </w:pPr>
      <w:r>
        <w:rPr>
          <w:rFonts w:ascii="Aileron" w:hAnsi="Aileron"/>
          <w:szCs w:val="20"/>
          <w:lang w:val="en-GB"/>
        </w:rPr>
        <w:t>GPS</w:t>
      </w:r>
      <w:r w:rsidRPr="00987591">
        <w:rPr>
          <w:rFonts w:ascii="Aileron" w:hAnsi="Aileron"/>
          <w:szCs w:val="20"/>
          <w:lang w:val="en-GB"/>
        </w:rPr>
        <w:t xml:space="preserve"> coordinates</w:t>
      </w:r>
      <w:r>
        <w:rPr>
          <w:rFonts w:ascii="Aileron" w:hAnsi="Aileron"/>
          <w:szCs w:val="20"/>
          <w:lang w:val="en-GB"/>
        </w:rPr>
        <w:t xml:space="preserve">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>
        <w:rPr>
          <w:rFonts w:ascii="Aileron" w:hAnsi="Aileron"/>
          <w:szCs w:val="20"/>
          <w:lang w:val="en-GB"/>
        </w:rPr>
        <w:t xml:space="preserve"> </w:t>
      </w:r>
      <w:r w:rsidRPr="00E66767">
        <w:rPr>
          <w:rFonts w:ascii="Aileron" w:hAnsi="Aileron"/>
          <w:color w:val="A6A6A6" w:themeColor="background1" w:themeShade="A6"/>
          <w:szCs w:val="20"/>
          <w:lang w:val="en-GB"/>
        </w:rPr>
        <w:t>latitude and longitude, using Decimal Degrees (DD)</w:t>
      </w:r>
    </w:p>
    <w:p w14:paraId="4E4ECE33" w14:textId="42935737" w:rsidR="003C2100" w:rsidRPr="00987591" w:rsidRDefault="003C2100" w:rsidP="003C2100">
      <w:pPr>
        <w:pStyle w:val="BulletlistIUCNNL"/>
        <w:rPr>
          <w:rFonts w:ascii="Aileron" w:hAnsi="Aileron"/>
          <w:color w:val="A6A6A6" w:themeColor="background1" w:themeShade="A6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 xml:space="preserve">Map(s) of the project area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 </w:t>
      </w:r>
      <w:r w:rsidR="00597149">
        <w:rPr>
          <w:rFonts w:ascii="Aileron" w:hAnsi="Aileron"/>
          <w:color w:val="A6A6A6" w:themeColor="background1" w:themeShade="A6"/>
          <w:szCs w:val="20"/>
        </w:rPr>
        <w:t>m</w:t>
      </w:r>
      <w:r w:rsidR="00597149" w:rsidRPr="00597149">
        <w:rPr>
          <w:rFonts w:ascii="Aileron" w:hAnsi="Aileron"/>
          <w:color w:val="A6A6A6" w:themeColor="background1" w:themeShade="A6"/>
          <w:szCs w:val="20"/>
        </w:rPr>
        <w:t xml:space="preserve">ap(s) should </w:t>
      </w:r>
      <w:r w:rsidR="00597149">
        <w:rPr>
          <w:rFonts w:ascii="Aileron" w:hAnsi="Aileron"/>
          <w:color w:val="A6A6A6" w:themeColor="background1" w:themeShade="A6"/>
          <w:szCs w:val="20"/>
        </w:rPr>
        <w:t xml:space="preserve">also </w:t>
      </w:r>
      <w:r w:rsidR="00597149" w:rsidRPr="00597149">
        <w:rPr>
          <w:rFonts w:ascii="Aileron" w:hAnsi="Aileron"/>
          <w:color w:val="A6A6A6" w:themeColor="background1" w:themeShade="A6"/>
          <w:szCs w:val="20"/>
        </w:rPr>
        <w:t xml:space="preserve">show the project area within the wider landscape and highlight any other </w:t>
      </w:r>
      <w:r w:rsidR="00597149">
        <w:rPr>
          <w:rFonts w:ascii="Aileron" w:hAnsi="Aileron"/>
          <w:color w:val="A6A6A6" w:themeColor="background1" w:themeShade="A6"/>
          <w:szCs w:val="20"/>
        </w:rPr>
        <w:t xml:space="preserve">areas that </w:t>
      </w:r>
      <w:r w:rsidR="006521B1">
        <w:rPr>
          <w:rFonts w:ascii="Aileron" w:hAnsi="Aileron"/>
          <w:color w:val="A6A6A6" w:themeColor="background1" w:themeShade="A6"/>
          <w:szCs w:val="20"/>
        </w:rPr>
        <w:t xml:space="preserve">enjoy </w:t>
      </w:r>
      <w:r w:rsidR="00597149">
        <w:rPr>
          <w:rFonts w:ascii="Aileron" w:hAnsi="Aileron"/>
          <w:color w:val="A6A6A6" w:themeColor="background1" w:themeShade="A6"/>
          <w:szCs w:val="20"/>
        </w:rPr>
        <w:t xml:space="preserve">some form of </w:t>
      </w:r>
      <w:r w:rsidR="006521B1">
        <w:rPr>
          <w:rFonts w:ascii="Aileron" w:hAnsi="Aileron"/>
          <w:color w:val="A6A6A6" w:themeColor="background1" w:themeShade="A6"/>
          <w:szCs w:val="20"/>
        </w:rPr>
        <w:t>(</w:t>
      </w:r>
      <w:r w:rsidR="00597149">
        <w:rPr>
          <w:rFonts w:ascii="Aileron" w:hAnsi="Aileron"/>
          <w:color w:val="A6A6A6" w:themeColor="background1" w:themeShade="A6"/>
          <w:szCs w:val="20"/>
        </w:rPr>
        <w:t>legal</w:t>
      </w:r>
      <w:r w:rsidR="006521B1">
        <w:rPr>
          <w:rFonts w:ascii="Aileron" w:hAnsi="Aileron"/>
          <w:color w:val="A6A6A6" w:themeColor="background1" w:themeShade="A6"/>
          <w:szCs w:val="20"/>
        </w:rPr>
        <w:t>)</w:t>
      </w:r>
      <w:r w:rsidR="00597149">
        <w:rPr>
          <w:rFonts w:ascii="Aileron" w:hAnsi="Aileron"/>
          <w:color w:val="A6A6A6" w:themeColor="background1" w:themeShade="A6"/>
          <w:szCs w:val="20"/>
        </w:rPr>
        <w:t xml:space="preserve"> protection</w:t>
      </w:r>
      <w:r w:rsidR="00597149" w:rsidRPr="00597149">
        <w:rPr>
          <w:rFonts w:ascii="Aileron" w:hAnsi="Aileron"/>
          <w:color w:val="A6A6A6" w:themeColor="background1" w:themeShade="A6"/>
          <w:szCs w:val="20"/>
        </w:rPr>
        <w:t>, indigenous territories, community lands, or sustainably certified forestry concessions.</w:t>
      </w:r>
    </w:p>
    <w:p w14:paraId="404966B9" w14:textId="4C7C947A" w:rsidR="003C2100" w:rsidRPr="00987591" w:rsidRDefault="003C2100" w:rsidP="003C2100">
      <w:pPr>
        <w:pStyle w:val="BulletlistIUCNNL"/>
        <w:rPr>
          <w:rFonts w:ascii="Aileron" w:hAnsi="Aileron"/>
          <w:color w:val="A6A6A6" w:themeColor="background1" w:themeShade="A6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>Description of the project area and wider landscape</w:t>
      </w:r>
      <w:r w:rsidR="006521B1">
        <w:rPr>
          <w:rFonts w:ascii="Aileron" w:hAnsi="Aileron"/>
          <w:szCs w:val="20"/>
          <w:lang w:val="en-GB"/>
        </w:rPr>
        <w:t xml:space="preserve">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 Describing land use, vegetation type and –cover, nearby protected areas</w:t>
      </w:r>
      <w:r w:rsidR="006521B1">
        <w:rPr>
          <w:rFonts w:ascii="Aileron" w:hAnsi="Aileron"/>
          <w:color w:val="A6A6A6" w:themeColor="background1" w:themeShade="A6"/>
          <w:szCs w:val="20"/>
          <w:lang w:val="en-GB"/>
        </w:rPr>
        <w:t>. S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how the </w:t>
      </w:r>
      <w:r w:rsidR="006521B1">
        <w:rPr>
          <w:rFonts w:ascii="Aileron" w:hAnsi="Aileron"/>
          <w:color w:val="A6A6A6" w:themeColor="background1" w:themeShade="A6"/>
          <w:szCs w:val="20"/>
          <w:lang w:val="en-GB"/>
        </w:rPr>
        <w:t xml:space="preserve">relevance 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>of this plot I</w:t>
      </w:r>
      <w:r>
        <w:rPr>
          <w:rFonts w:ascii="Aileron" w:hAnsi="Aileron"/>
          <w:color w:val="A6A6A6" w:themeColor="background1" w:themeShade="A6"/>
          <w:szCs w:val="20"/>
          <w:lang w:val="en-GB"/>
        </w:rPr>
        <w:t>n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 the wider landscape </w:t>
      </w:r>
    </w:p>
    <w:p w14:paraId="5AF6AC22" w14:textId="4828C8D9" w:rsidR="003C2100" w:rsidRPr="00987591" w:rsidRDefault="003C2100" w:rsidP="003C2100">
      <w:pPr>
        <w:pStyle w:val="BulletlistIUCNNL"/>
        <w:rPr>
          <w:rFonts w:ascii="Aileron" w:hAnsi="Aileron"/>
          <w:color w:val="A6A6A6" w:themeColor="background1" w:themeShade="A6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>Biodiversity value of project area</w:t>
      </w:r>
      <w:r>
        <w:rPr>
          <w:rFonts w:ascii="Aileron" w:hAnsi="Aileron"/>
          <w:szCs w:val="20"/>
          <w:lang w:val="en-GB"/>
        </w:rPr>
        <w:t xml:space="preserve"> and proposed plots</w:t>
      </w:r>
      <w:r w:rsidRPr="00987591">
        <w:rPr>
          <w:rFonts w:ascii="Aileron" w:hAnsi="Aileron"/>
          <w:color w:val="000000" w:themeColor="text1"/>
          <w:szCs w:val="20"/>
          <w:lang w:val="en-GB"/>
        </w:rPr>
        <w:t xml:space="preserve">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987591">
        <w:rPr>
          <w:rFonts w:ascii="Aileron" w:hAnsi="Aileron"/>
          <w:color w:val="000000" w:themeColor="text1"/>
          <w:szCs w:val="20"/>
          <w:lang w:val="en-GB"/>
        </w:rPr>
        <w:t xml:space="preserve"> </w:t>
      </w:r>
      <w:r>
        <w:rPr>
          <w:rFonts w:ascii="Aileron" w:hAnsi="Aileron"/>
          <w:color w:val="A6A6A6" w:themeColor="background1" w:themeShade="A6"/>
          <w:szCs w:val="20"/>
          <w:lang w:val="en-GB"/>
        </w:rPr>
        <w:t>e.g.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 </w:t>
      </w:r>
      <w:r>
        <w:rPr>
          <w:rFonts w:ascii="Aileron" w:hAnsi="Aileron"/>
          <w:color w:val="A6A6A6" w:themeColor="background1" w:themeShade="A6"/>
          <w:szCs w:val="20"/>
          <w:lang w:val="en-GB"/>
        </w:rPr>
        <w:t xml:space="preserve">presence of 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endangered (CR/EN/VU) species, endemics, AZE site, </w:t>
      </w:r>
      <w:r>
        <w:rPr>
          <w:rFonts w:ascii="Aileron" w:hAnsi="Aileron"/>
          <w:color w:val="A6A6A6" w:themeColor="background1" w:themeShade="A6"/>
          <w:szCs w:val="20"/>
          <w:lang w:val="en-GB"/>
        </w:rPr>
        <w:t>KBA. Special attention for overlooked but endangered species?</w:t>
      </w:r>
    </w:p>
    <w:p w14:paraId="3E1A4898" w14:textId="436FF507" w:rsidR="00C3081B" w:rsidRDefault="003C2100" w:rsidP="00C3081B">
      <w:pPr>
        <w:pStyle w:val="BulletlistIUCNNL"/>
        <w:rPr>
          <w:lang w:val="en-GB"/>
        </w:rPr>
      </w:pPr>
      <w:r w:rsidRPr="00C3081B">
        <w:rPr>
          <w:lang w:val="en-GB"/>
        </w:rPr>
        <w:t xml:space="preserve">Main threats and urgency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 please relate these as much as possible to the proposed plots.</w:t>
      </w:r>
      <w:r w:rsidR="006521B1">
        <w:rPr>
          <w:lang w:val="en-GB"/>
        </w:rPr>
        <w:t xml:space="preserve"> </w:t>
      </w:r>
    </w:p>
    <w:p w14:paraId="7B08131C" w14:textId="5FA62579" w:rsidR="003C2100" w:rsidRPr="00C3081B" w:rsidRDefault="003C2100" w:rsidP="00C3081B">
      <w:pPr>
        <w:pStyle w:val="BulletlistIUCNNL"/>
        <w:rPr>
          <w:lang w:val="en-GB"/>
        </w:rPr>
      </w:pPr>
      <w:r w:rsidRPr="00C3081B">
        <w:rPr>
          <w:lang w:val="en-GB"/>
        </w:rPr>
        <w:t xml:space="preserve">Ownership and use of the area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C3081B">
        <w:rPr>
          <w:lang w:val="en-GB"/>
        </w:rPr>
        <w:t xml:space="preserve"> </w:t>
      </w:r>
      <w:r w:rsidRPr="006521B1">
        <w:rPr>
          <w:rFonts w:ascii="Aileron" w:hAnsi="Aileron"/>
          <w:color w:val="A6A6A6" w:themeColor="background1" w:themeShade="A6"/>
          <w:szCs w:val="20"/>
          <w:lang w:val="en-GB"/>
        </w:rPr>
        <w:t xml:space="preserve">Is the land title / - ownership clear and undisputed? Who is/are the current owner(s) of the proposed plot(s)? Is there a willingness to sell / lease / share management responsibility? </w:t>
      </w:r>
      <w:r w:rsidR="00B270E1">
        <w:rPr>
          <w:rFonts w:ascii="Aileron" w:hAnsi="Aileron"/>
          <w:color w:val="A6A6A6" w:themeColor="background1" w:themeShade="A6"/>
          <w:szCs w:val="20"/>
          <w:lang w:val="en-GB"/>
        </w:rPr>
        <w:t>Who will be the future owner and manager?</w:t>
      </w:r>
    </w:p>
    <w:p w14:paraId="7FD21ED7" w14:textId="6D3C768F" w:rsidR="003C2100" w:rsidRPr="00403D75" w:rsidRDefault="003C2100" w:rsidP="003C2100">
      <w:pPr>
        <w:pStyle w:val="BulletlistIUCNNL"/>
      </w:pPr>
      <w:r w:rsidRPr="00403D75">
        <w:t>Is the area currently used by indigenous or local communities?</w:t>
      </w:r>
      <w:r w:rsidR="006521B1">
        <w:t xml:space="preserve">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403D75">
        <w:t xml:space="preserve"> </w:t>
      </w:r>
      <w:r w:rsidRPr="006D0D80">
        <w:rPr>
          <w:rFonts w:ascii="Aileron" w:hAnsi="Aileron"/>
          <w:color w:val="A6A6A6" w:themeColor="background1" w:themeShade="A6"/>
          <w:szCs w:val="20"/>
          <w:lang w:val="en-GB"/>
        </w:rPr>
        <w:t>If yes, please describe the nature of this use and explain how your project may affect these practices.</w:t>
      </w:r>
    </w:p>
    <w:p w14:paraId="3AF6201B" w14:textId="00A55234" w:rsidR="003C2100" w:rsidRPr="009220D9" w:rsidRDefault="003C2100" w:rsidP="003C2100">
      <w:pPr>
        <w:pStyle w:val="BulletlistIUCNNL"/>
        <w:rPr>
          <w:rFonts w:ascii="Aileron" w:hAnsi="Aileron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 xml:space="preserve">Long term / future management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987591">
        <w:rPr>
          <w:rFonts w:ascii="Aileron" w:hAnsi="Aileron"/>
          <w:szCs w:val="20"/>
          <w:lang w:val="en-GB"/>
        </w:rPr>
        <w:t xml:space="preserve"> 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>who will own</w:t>
      </w:r>
      <w:r>
        <w:rPr>
          <w:rFonts w:ascii="Aileron" w:hAnsi="Aileron"/>
          <w:color w:val="A6A6A6" w:themeColor="background1" w:themeShade="A6"/>
          <w:szCs w:val="20"/>
          <w:lang w:val="en-GB"/>
        </w:rPr>
        <w:t xml:space="preserve"> /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 xml:space="preserve"> manage the land and how will management be funded in the long term?</w:t>
      </w:r>
    </w:p>
    <w:p w14:paraId="0F3A8B58" w14:textId="38A3BAD1" w:rsidR="003C2100" w:rsidRPr="00987591" w:rsidRDefault="003C2100" w:rsidP="003C2100">
      <w:pPr>
        <w:pStyle w:val="BulletlistIUCNNL"/>
        <w:rPr>
          <w:rFonts w:ascii="Aileron" w:hAnsi="Aileron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 xml:space="preserve">Will you be implementing restoration activities? </w:t>
      </w:r>
      <w:r w:rsidR="006521B1" w:rsidRPr="006521B1">
        <w:rPr>
          <w:rFonts w:ascii="Aileron" w:hAnsi="Aileron"/>
          <w:color w:val="A6A6A6" w:themeColor="background1" w:themeShade="A6"/>
          <w:szCs w:val="20"/>
          <w:lang w:val="en-GB"/>
        </w:rPr>
        <w:t>–</w:t>
      </w:r>
      <w:r w:rsidRPr="00987591">
        <w:rPr>
          <w:rFonts w:ascii="Aileron" w:hAnsi="Aileron"/>
          <w:szCs w:val="20"/>
          <w:lang w:val="en-GB"/>
        </w:rPr>
        <w:t xml:space="preserve"> </w:t>
      </w:r>
      <w:r w:rsidRPr="00987591">
        <w:rPr>
          <w:rFonts w:ascii="Aileron" w:hAnsi="Aileron"/>
          <w:color w:val="A6A6A6" w:themeColor="background1" w:themeShade="A6"/>
          <w:szCs w:val="20"/>
          <w:lang w:val="en-GB"/>
        </w:rPr>
        <w:t>if so, indicate on the map where this will be implemented</w:t>
      </w:r>
    </w:p>
    <w:p w14:paraId="54007926" w14:textId="53E15374" w:rsidR="003C2100" w:rsidRDefault="003C2100" w:rsidP="003C2100">
      <w:pPr>
        <w:pStyle w:val="BulletlistIUCNNL"/>
        <w:rPr>
          <w:rFonts w:ascii="Aileron" w:hAnsi="Aileron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>Other relevant conservation initiatives in the wider landscape / region</w:t>
      </w:r>
    </w:p>
    <w:p w14:paraId="313479E7" w14:textId="623F8597" w:rsidR="003C2100" w:rsidRPr="00987591" w:rsidRDefault="003C2100" w:rsidP="003C2100">
      <w:pPr>
        <w:pStyle w:val="ListParagraph"/>
        <w:tabs>
          <w:tab w:val="left" w:pos="9356"/>
        </w:tabs>
        <w:ind w:left="360" w:right="27"/>
        <w:rPr>
          <w:rFonts w:ascii="Aileron" w:hAnsi="Aileron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ab/>
      </w:r>
    </w:p>
    <w:p w14:paraId="45355741" w14:textId="3953DE0F" w:rsidR="003C2100" w:rsidRPr="006D0D80" w:rsidRDefault="006521B1" w:rsidP="003C2100">
      <w:pPr>
        <w:tabs>
          <w:tab w:val="left" w:pos="9356"/>
        </w:tabs>
        <w:ind w:right="27"/>
        <w:rPr>
          <w:rFonts w:ascii="Aileron" w:hAnsi="Aileron"/>
          <w:b/>
          <w:bCs/>
          <w:color w:val="0098C3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t xml:space="preserve">V </w:t>
      </w:r>
      <w:r w:rsidR="003C2100" w:rsidRPr="006D0D80">
        <w:rPr>
          <w:rFonts w:ascii="Aileron" w:hAnsi="Aileron"/>
          <w:b/>
          <w:bCs/>
          <w:color w:val="0098C3"/>
          <w:szCs w:val="20"/>
          <w:lang w:val="en-GB"/>
        </w:rPr>
        <w:t>Project partners</w:t>
      </w:r>
    </w:p>
    <w:p w14:paraId="2A612544" w14:textId="45A7F2DD" w:rsidR="003C2100" w:rsidRPr="00987591" w:rsidRDefault="003C2100" w:rsidP="003C2100">
      <w:pPr>
        <w:pStyle w:val="BulletlistIUCNNL"/>
        <w:rPr>
          <w:rFonts w:ascii="Aileron" w:hAnsi="Aileron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 xml:space="preserve">Other </w:t>
      </w:r>
      <w:r>
        <w:rPr>
          <w:rFonts w:ascii="Aileron" w:hAnsi="Aileron"/>
          <w:szCs w:val="20"/>
          <w:lang w:val="en-GB"/>
        </w:rPr>
        <w:t xml:space="preserve">partners </w:t>
      </w:r>
      <w:r w:rsidRPr="00987591">
        <w:rPr>
          <w:rFonts w:ascii="Aileron" w:hAnsi="Aileron"/>
          <w:szCs w:val="20"/>
          <w:lang w:val="en-GB"/>
        </w:rPr>
        <w:t>to be invo</w:t>
      </w:r>
      <w:r>
        <w:rPr>
          <w:rFonts w:ascii="Aileron" w:hAnsi="Aileron"/>
          <w:szCs w:val="20"/>
          <w:lang w:val="en-GB"/>
        </w:rPr>
        <w:t>lved</w:t>
      </w:r>
    </w:p>
    <w:p w14:paraId="6BDF7492" w14:textId="77777777" w:rsidR="003C2100" w:rsidRPr="001E182E" w:rsidRDefault="003C2100" w:rsidP="003C2100">
      <w:pPr>
        <w:pStyle w:val="BulletlistIUCNNL"/>
        <w:rPr>
          <w:rFonts w:ascii="Aileron" w:hAnsi="Aileron"/>
          <w:color w:val="A6A6A6" w:themeColor="background1" w:themeShade="A6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>Local stakeholders</w:t>
      </w:r>
      <w:r>
        <w:rPr>
          <w:rFonts w:ascii="Aileron" w:hAnsi="Aileron"/>
          <w:szCs w:val="20"/>
          <w:lang w:val="en-GB"/>
        </w:rPr>
        <w:t xml:space="preserve"> –</w:t>
      </w:r>
      <w:r w:rsidRPr="001E182E">
        <w:rPr>
          <w:rFonts w:ascii="Aileron" w:hAnsi="Aileron"/>
          <w:color w:val="A6A6A6" w:themeColor="background1" w:themeShade="A6"/>
          <w:szCs w:val="20"/>
          <w:lang w:val="en-GB"/>
        </w:rPr>
        <w:t xml:space="preserve"> describe how local stakeholders are involved in</w:t>
      </w:r>
      <w:r>
        <w:rPr>
          <w:rFonts w:ascii="Aileron" w:hAnsi="Aileron"/>
          <w:color w:val="A6A6A6" w:themeColor="background1" w:themeShade="A6"/>
          <w:szCs w:val="20"/>
          <w:lang w:val="en-GB"/>
        </w:rPr>
        <w:t xml:space="preserve"> and benefit from</w:t>
      </w:r>
      <w:r w:rsidRPr="001E182E">
        <w:rPr>
          <w:rFonts w:ascii="Aileron" w:hAnsi="Aileron"/>
          <w:color w:val="A6A6A6" w:themeColor="background1" w:themeShade="A6"/>
          <w:szCs w:val="20"/>
          <w:lang w:val="en-GB"/>
        </w:rPr>
        <w:t xml:space="preserve"> the project</w:t>
      </w:r>
    </w:p>
    <w:p w14:paraId="76880131" w14:textId="3A3275C9" w:rsidR="003C2100" w:rsidRPr="00987591" w:rsidRDefault="003C2100" w:rsidP="003C2100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5AA2B441" w14:textId="32C265D5" w:rsidR="003C2100" w:rsidRPr="003C2100" w:rsidRDefault="006521B1" w:rsidP="003C2100">
      <w:pPr>
        <w:tabs>
          <w:tab w:val="left" w:pos="9356"/>
        </w:tabs>
        <w:ind w:right="27"/>
        <w:rPr>
          <w:rFonts w:ascii="Aileron" w:hAnsi="Aileron"/>
          <w:b/>
          <w:bCs/>
          <w:color w:val="0098C3"/>
          <w:szCs w:val="20"/>
          <w:lang w:val="en-GB"/>
        </w:rPr>
      </w:pPr>
      <w:r>
        <w:rPr>
          <w:rFonts w:ascii="Aileron" w:hAnsi="Aileron"/>
          <w:b/>
          <w:bCs/>
          <w:color w:val="0098C3"/>
          <w:szCs w:val="20"/>
          <w:lang w:val="en-GB"/>
        </w:rPr>
        <w:t xml:space="preserve">VI </w:t>
      </w:r>
      <w:r w:rsidR="003C2100" w:rsidRPr="003C2100">
        <w:rPr>
          <w:rFonts w:ascii="Aileron" w:hAnsi="Aileron"/>
          <w:b/>
          <w:bCs/>
          <w:color w:val="0098C3"/>
          <w:szCs w:val="20"/>
          <w:lang w:val="en-GB"/>
        </w:rPr>
        <w:t xml:space="preserve">Budget </w:t>
      </w:r>
    </w:p>
    <w:p w14:paraId="2EE9FA68" w14:textId="77777777" w:rsidR="003C2100" w:rsidRPr="00987591" w:rsidRDefault="003C2100" w:rsidP="003C2100">
      <w:pPr>
        <w:pStyle w:val="BulletlistIUCNNL"/>
        <w:rPr>
          <w:rFonts w:ascii="Aileron" w:hAnsi="Aileron"/>
          <w:szCs w:val="20"/>
          <w:lang w:val="en-GB"/>
        </w:rPr>
      </w:pPr>
      <w:r w:rsidRPr="00987591">
        <w:rPr>
          <w:rFonts w:ascii="Aileron" w:hAnsi="Aileron"/>
          <w:szCs w:val="20"/>
          <w:lang w:val="en-GB"/>
        </w:rPr>
        <w:t>Amount needed for land purchase / lease - in local currency and euros</w:t>
      </w:r>
    </w:p>
    <w:p w14:paraId="6138249F" w14:textId="76913DBE" w:rsidR="003C2100" w:rsidRDefault="003C2100" w:rsidP="003C2100">
      <w:pPr>
        <w:pStyle w:val="BulletlistIUCNNL"/>
        <w:rPr>
          <w:rFonts w:ascii="Aileron" w:hAnsi="Aileron"/>
          <w:szCs w:val="20"/>
          <w:lang w:val="en-GB"/>
        </w:rPr>
      </w:pPr>
      <w:r>
        <w:rPr>
          <w:rFonts w:ascii="Aileron" w:hAnsi="Aileron"/>
          <w:szCs w:val="20"/>
          <w:lang w:val="en-GB"/>
        </w:rPr>
        <w:t>Amount needed for o</w:t>
      </w:r>
      <w:r w:rsidRPr="00987591">
        <w:rPr>
          <w:rFonts w:ascii="Aileron" w:hAnsi="Aileron"/>
          <w:szCs w:val="20"/>
          <w:lang w:val="en-GB"/>
        </w:rPr>
        <w:t>ther expenses</w:t>
      </w:r>
    </w:p>
    <w:p w14:paraId="41E1D47C" w14:textId="342B408F" w:rsidR="003C2100" w:rsidRPr="006D0D80" w:rsidRDefault="003C2100" w:rsidP="003C2100">
      <w:pPr>
        <w:pStyle w:val="BulletlistIUCNNL"/>
      </w:pPr>
      <w:r w:rsidRPr="00FD3A1C">
        <w:t>Requested budget to IUCN NL and, if applicable, to other donors</w:t>
      </w:r>
    </w:p>
    <w:p w14:paraId="0FA16208" w14:textId="4CC6ABEF" w:rsidR="003C2100" w:rsidRPr="00987591" w:rsidRDefault="003C2100" w:rsidP="003C2100">
      <w:pPr>
        <w:tabs>
          <w:tab w:val="left" w:pos="9356"/>
        </w:tabs>
        <w:ind w:right="27"/>
        <w:rPr>
          <w:rFonts w:ascii="Aileron" w:hAnsi="Aileron"/>
          <w:szCs w:val="20"/>
          <w:lang w:val="en-GB"/>
        </w:rPr>
      </w:pPr>
    </w:p>
    <w:p w14:paraId="3D3A7D3C" w14:textId="59ED4CE7" w:rsidR="003C2100" w:rsidRDefault="003C2100" w:rsidP="003C2100">
      <w:pPr>
        <w:tabs>
          <w:tab w:val="left" w:pos="9356"/>
        </w:tabs>
        <w:ind w:right="27"/>
        <w:rPr>
          <w:rFonts w:ascii="Aileron" w:hAnsi="Aileron"/>
          <w:i/>
          <w:iCs/>
          <w:lang w:val="en-GB"/>
        </w:rPr>
      </w:pPr>
    </w:p>
    <w:p w14:paraId="0B8286CE" w14:textId="77777777" w:rsidR="00B270E1" w:rsidRDefault="00B270E1" w:rsidP="003C2100">
      <w:pPr>
        <w:tabs>
          <w:tab w:val="left" w:pos="9356"/>
        </w:tabs>
        <w:ind w:right="27"/>
        <w:rPr>
          <w:rFonts w:ascii="Aileron" w:hAnsi="Aileron"/>
          <w:i/>
          <w:iCs/>
          <w:lang w:val="en-GB"/>
        </w:rPr>
      </w:pPr>
    </w:p>
    <w:p w14:paraId="07E346B5" w14:textId="58713EC9" w:rsidR="003C2100" w:rsidRPr="006D0D80" w:rsidRDefault="003C2100" w:rsidP="003C2100">
      <w:pPr>
        <w:tabs>
          <w:tab w:val="left" w:pos="9356"/>
        </w:tabs>
        <w:ind w:right="27"/>
        <w:rPr>
          <w:rFonts w:ascii="Aileron" w:hAnsi="Aileron"/>
          <w:i/>
          <w:iCs/>
          <w:lang w:val="en-GB"/>
        </w:rPr>
      </w:pPr>
      <w:r w:rsidRPr="006D0D80">
        <w:rPr>
          <w:rFonts w:ascii="Aileron" w:hAnsi="Aileron"/>
          <w:i/>
          <w:iCs/>
          <w:lang w:val="en-GB"/>
        </w:rPr>
        <w:t xml:space="preserve">Please note that pre-proposals will be shared with experts in our network, in order to make a good assessment. </w:t>
      </w:r>
    </w:p>
    <w:p w14:paraId="351C546A" w14:textId="1EEF73EB" w:rsidR="003C2100" w:rsidRPr="00BA1796" w:rsidRDefault="003C2100" w:rsidP="003C2100">
      <w:pPr>
        <w:pStyle w:val="BulletlistIUCNNL"/>
        <w:numPr>
          <w:ilvl w:val="0"/>
          <w:numId w:val="0"/>
        </w:numPr>
        <w:ind w:right="-23"/>
        <w:rPr>
          <w:rFonts w:ascii="Aileron" w:hAnsi="Aileron"/>
          <w:szCs w:val="20"/>
          <w:lang w:val="en-GB" w:bidi="hi-IN"/>
        </w:rPr>
      </w:pPr>
    </w:p>
    <w:p w14:paraId="0C1E9CAF" w14:textId="7748129D" w:rsidR="00183F30" w:rsidRDefault="003C2100">
      <w:pPr>
        <w:rPr>
          <w:lang w:val="en-GB"/>
        </w:rPr>
      </w:pPr>
      <w:r>
        <w:rPr>
          <w:rFonts w:ascii="HelveticaNeueLT Pro 45 Lt" w:hAnsi="HelveticaNeueLT Pro 45 Lt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DB334" wp14:editId="04F023E4">
                <wp:simplePos x="0" y="0"/>
                <wp:positionH relativeFrom="page">
                  <wp:align>left</wp:align>
                </wp:positionH>
                <wp:positionV relativeFrom="paragraph">
                  <wp:posOffset>4207510</wp:posOffset>
                </wp:positionV>
                <wp:extent cx="7543800" cy="4254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2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AF626" w14:textId="77777777" w:rsidR="003C2100" w:rsidRPr="00FD3A1C" w:rsidRDefault="003C2100" w:rsidP="003C2100">
                            <w:pPr>
                              <w:pStyle w:val="Header"/>
                              <w:tabs>
                                <w:tab w:val="clear" w:pos="4513"/>
                                <w:tab w:val="left" w:pos="2268"/>
                                <w:tab w:val="left" w:pos="3686"/>
                                <w:tab w:val="center" w:pos="4111"/>
                              </w:tabs>
                              <w:ind w:left="2265" w:right="907" w:hanging="2265"/>
                              <w:rPr>
                                <w:rFonts w:asciiTheme="minorHAnsi" w:hAnsiTheme="minorHAnsi" w:cstheme="minorHAnsi"/>
                                <w:noProof/>
                                <w:szCs w:val="14"/>
                                <w:lang w:eastAsia="en-GB"/>
                              </w:rPr>
                            </w:pPr>
                            <w:r w:rsidRPr="00FD3A1C">
                              <w:rPr>
                                <w:rFonts w:asciiTheme="minorHAnsi" w:hAnsiTheme="minorHAnsi" w:cstheme="minorHAnsi"/>
                                <w:noProof/>
                                <w:szCs w:val="14"/>
                                <w:lang w:eastAsia="en-GB"/>
                              </w:rPr>
                              <w:t xml:space="preserve">     For further questions please contact the coordinator of the IUCN NL Land Acquisition Fund: </w:t>
                            </w:r>
                          </w:p>
                          <w:p w14:paraId="2571F8A2" w14:textId="77777777" w:rsidR="003C2100" w:rsidRPr="00FD3A1C" w:rsidRDefault="003C2100" w:rsidP="003C2100">
                            <w:pPr>
                              <w:pStyle w:val="Header"/>
                              <w:tabs>
                                <w:tab w:val="clear" w:pos="4513"/>
                                <w:tab w:val="left" w:pos="2268"/>
                                <w:tab w:val="left" w:pos="3686"/>
                                <w:tab w:val="center" w:pos="4111"/>
                              </w:tabs>
                              <w:ind w:left="2265" w:right="907" w:hanging="2265"/>
                              <w:rPr>
                                <w:rFonts w:asciiTheme="minorHAnsi" w:hAnsiTheme="minorHAnsi" w:cstheme="minorHAnsi"/>
                                <w:szCs w:val="14"/>
                              </w:rPr>
                            </w:pPr>
                            <w:r w:rsidRPr="006F6F71">
                              <w:rPr>
                                <w:rFonts w:asciiTheme="minorHAnsi" w:hAnsiTheme="minorHAnsi" w:cstheme="minorHAnsi"/>
                                <w:noProof/>
                                <w:color w:val="FFFFFF" w:themeColor="background1"/>
                                <w:szCs w:val="14"/>
                                <w:lang w:eastAsia="en-GB"/>
                              </w:rPr>
                              <w:t xml:space="preserve">     </w:t>
                            </w:r>
                            <w:hyperlink r:id="rId11" w:history="1">
                              <w:r w:rsidRPr="006F6F71">
                                <w:rPr>
                                  <w:rStyle w:val="Hyperlink"/>
                                  <w:rFonts w:asciiTheme="minorHAnsi" w:eastAsiaTheme="majorEastAsia" w:hAnsiTheme="minorHAnsi" w:cstheme="minorHAnsi"/>
                                  <w:noProof/>
                                  <w:color w:val="FFFFFF" w:themeColor="background1"/>
                                  <w:szCs w:val="14"/>
                                  <w:lang w:eastAsia="en-GB"/>
                                </w:rPr>
                                <w:t>marc.hoogeslag@iucn.nl</w:t>
                              </w:r>
                            </w:hyperlink>
                            <w:r w:rsidRPr="006F6F71">
                              <w:rPr>
                                <w:rFonts w:asciiTheme="minorHAnsi" w:hAnsiTheme="minorHAnsi" w:cstheme="minorHAnsi"/>
                                <w:noProof/>
                                <w:color w:val="FFFFFF" w:themeColor="background1"/>
                                <w:szCs w:val="14"/>
                                <w:lang w:eastAsia="en-GB"/>
                              </w:rPr>
                              <w:t xml:space="preserve">, </w:t>
                            </w:r>
                            <w:r w:rsidRPr="006F6F71">
                              <w:rPr>
                                <w:rFonts w:asciiTheme="minorHAnsi" w:hAnsiTheme="minorHAnsi" w:cstheme="minorHAnsi"/>
                                <w:noProof/>
                                <w:szCs w:val="14"/>
                                <w:lang w:eastAsia="en-GB"/>
                              </w:rPr>
                              <w:t>+31 20 626 1732 or go to https://</w:t>
                            </w:r>
                            <w:r w:rsidRPr="00FD3A1C">
                              <w:rPr>
                                <w:rFonts w:asciiTheme="minorHAnsi" w:hAnsiTheme="minorHAnsi" w:cstheme="minorHAnsi"/>
                                <w:noProof/>
                                <w:szCs w:val="14"/>
                                <w:lang w:eastAsia="en-GB"/>
                              </w:rPr>
                              <w:t>www.iucn.nl/en/project/land-acquisition-fund.nl</w:t>
                            </w:r>
                          </w:p>
                          <w:p w14:paraId="205C16C0" w14:textId="77777777" w:rsidR="003C2100" w:rsidRDefault="003C2100" w:rsidP="003C2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DB334" id="Rectangle 5" o:spid="_x0000_s1026" style="position:absolute;margin-left:0;margin-top:331.3pt;width:594pt;height:33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" fillcolor="#156082 [3204]" stroked="f" strokeweight="1pt">
                <v:textbox>
                  <w:txbxContent>
                    <w:p w14:paraId="5F6AF626" w14:textId="77777777" w:rsidR="003C2100" w:rsidRPr="00FD3A1C" w:rsidRDefault="003C2100" w:rsidP="003C2100">
                      <w:pPr>
                        <w:pStyle w:val="Header"/>
                        <w:tabs>
                          <w:tab w:val="clear" w:pos="4513"/>
                          <w:tab w:val="left" w:pos="2268"/>
                          <w:tab w:val="left" w:pos="3686"/>
                          <w:tab w:val="center" w:pos="4111"/>
                        </w:tabs>
                        <w:ind w:left="2265" w:right="907" w:hanging="2265"/>
                        <w:rPr>
                          <w:rFonts w:asciiTheme="minorHAnsi" w:hAnsiTheme="minorHAnsi" w:cstheme="minorHAnsi"/>
                          <w:noProof/>
                          <w:szCs w:val="14"/>
                          <w:lang w:eastAsia="en-GB"/>
                        </w:rPr>
                      </w:pPr>
                      <w:r w:rsidRPr="00FD3A1C">
                        <w:rPr>
                          <w:rFonts w:asciiTheme="minorHAnsi" w:hAnsiTheme="minorHAnsi" w:cstheme="minorHAnsi"/>
                          <w:noProof/>
                          <w:szCs w:val="14"/>
                          <w:lang w:eastAsia="en-GB"/>
                        </w:rPr>
                        <w:t xml:space="preserve">     For further questions please contact the coordinator of the IUCN NL Land Acquisition Fund: </w:t>
                      </w:r>
                    </w:p>
                    <w:p w14:paraId="2571F8A2" w14:textId="77777777" w:rsidR="003C2100" w:rsidRPr="00FD3A1C" w:rsidRDefault="003C2100" w:rsidP="003C2100">
                      <w:pPr>
                        <w:pStyle w:val="Header"/>
                        <w:tabs>
                          <w:tab w:val="clear" w:pos="4513"/>
                          <w:tab w:val="left" w:pos="2268"/>
                          <w:tab w:val="left" w:pos="3686"/>
                          <w:tab w:val="center" w:pos="4111"/>
                        </w:tabs>
                        <w:ind w:left="2265" w:right="907" w:hanging="2265"/>
                        <w:rPr>
                          <w:rFonts w:asciiTheme="minorHAnsi" w:hAnsiTheme="minorHAnsi" w:cstheme="minorHAnsi"/>
                          <w:szCs w:val="14"/>
                        </w:rPr>
                      </w:pPr>
                      <w:r w:rsidRPr="006F6F71">
                        <w:rPr>
                          <w:rFonts w:asciiTheme="minorHAnsi" w:hAnsiTheme="minorHAnsi" w:cstheme="minorHAnsi"/>
                          <w:noProof/>
                          <w:color w:val="FFFFFF" w:themeColor="background1"/>
                          <w:szCs w:val="14"/>
                          <w:lang w:eastAsia="en-GB"/>
                        </w:rPr>
                        <w:t xml:space="preserve">     </w:t>
                      </w:r>
                      <w:hyperlink r:id="rId12" w:history="1">
                        <w:r w:rsidRPr="006F6F71">
                          <w:rPr>
                            <w:rStyle w:val="Hyperlink"/>
                            <w:rFonts w:asciiTheme="minorHAnsi" w:eastAsiaTheme="majorEastAsia" w:hAnsiTheme="minorHAnsi" w:cstheme="minorHAnsi"/>
                            <w:noProof/>
                            <w:color w:val="FFFFFF" w:themeColor="background1"/>
                            <w:szCs w:val="14"/>
                            <w:lang w:eastAsia="en-GB"/>
                          </w:rPr>
                          <w:t>marc.hoogeslag@iucn.nl</w:t>
                        </w:r>
                      </w:hyperlink>
                      <w:r w:rsidRPr="006F6F71">
                        <w:rPr>
                          <w:rFonts w:asciiTheme="minorHAnsi" w:hAnsiTheme="minorHAnsi" w:cstheme="minorHAnsi"/>
                          <w:noProof/>
                          <w:color w:val="FFFFFF" w:themeColor="background1"/>
                          <w:szCs w:val="14"/>
                          <w:lang w:eastAsia="en-GB"/>
                        </w:rPr>
                        <w:t xml:space="preserve">, </w:t>
                      </w:r>
                      <w:r w:rsidRPr="006F6F71">
                        <w:rPr>
                          <w:rFonts w:asciiTheme="minorHAnsi" w:hAnsiTheme="minorHAnsi" w:cstheme="minorHAnsi"/>
                          <w:noProof/>
                          <w:szCs w:val="14"/>
                          <w:lang w:eastAsia="en-GB"/>
                        </w:rPr>
                        <w:t>+31 20 626 1732 or go to https://</w:t>
                      </w:r>
                      <w:r w:rsidRPr="00FD3A1C">
                        <w:rPr>
                          <w:rFonts w:asciiTheme="minorHAnsi" w:hAnsiTheme="minorHAnsi" w:cstheme="minorHAnsi"/>
                          <w:noProof/>
                          <w:szCs w:val="14"/>
                          <w:lang w:eastAsia="en-GB"/>
                        </w:rPr>
                        <w:t>www.iucn.nl/en/project/land-acquisition-fund.nl</w:t>
                      </w:r>
                    </w:p>
                    <w:p w14:paraId="205C16C0" w14:textId="77777777" w:rsidR="003C2100" w:rsidRDefault="003C2100" w:rsidP="003C210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018D96" w14:textId="77777777" w:rsidR="00504E54" w:rsidRDefault="00504E54">
      <w:pPr>
        <w:rPr>
          <w:lang w:val="en-GB"/>
        </w:rPr>
      </w:pPr>
    </w:p>
    <w:p w14:paraId="7C064CE0" w14:textId="77777777" w:rsidR="00504E54" w:rsidRDefault="00504E54" w:rsidP="00504E54">
      <w:pPr>
        <w:rPr>
          <w:lang w:val="en-GB"/>
        </w:rPr>
      </w:pPr>
    </w:p>
    <w:p w14:paraId="1DBB8E72" w14:textId="77777777" w:rsidR="00504E54" w:rsidRDefault="00504E54" w:rsidP="00504E54">
      <w:pPr>
        <w:rPr>
          <w:lang w:val="en-GB"/>
        </w:rPr>
      </w:pPr>
    </w:p>
    <w:p w14:paraId="25B1A102" w14:textId="77777777" w:rsidR="00504E54" w:rsidRDefault="00504E54" w:rsidP="00504E54">
      <w:pPr>
        <w:rPr>
          <w:lang w:val="en-GB"/>
        </w:rPr>
      </w:pPr>
    </w:p>
    <w:p w14:paraId="39165A92" w14:textId="77777777" w:rsidR="00504E54" w:rsidRDefault="00504E54" w:rsidP="00504E54">
      <w:pPr>
        <w:rPr>
          <w:lang w:val="en-GB"/>
        </w:rPr>
      </w:pPr>
    </w:p>
    <w:p w14:paraId="1694EEDB" w14:textId="77777777" w:rsidR="00504E54" w:rsidRDefault="00504E54" w:rsidP="00504E54">
      <w:pPr>
        <w:rPr>
          <w:lang w:val="en-GB"/>
        </w:rPr>
      </w:pPr>
    </w:p>
    <w:p w14:paraId="7C004530" w14:textId="77777777" w:rsidR="00504E54" w:rsidRDefault="00504E54" w:rsidP="00504E54">
      <w:pPr>
        <w:rPr>
          <w:lang w:val="en-GB"/>
        </w:rPr>
      </w:pPr>
    </w:p>
    <w:p w14:paraId="7CD3E948" w14:textId="77777777" w:rsidR="00504E54" w:rsidRDefault="00504E54" w:rsidP="00504E54">
      <w:pPr>
        <w:rPr>
          <w:lang w:val="en-GB"/>
        </w:rPr>
      </w:pPr>
    </w:p>
    <w:p w14:paraId="182E4A5B" w14:textId="77777777" w:rsidR="00504E54" w:rsidRDefault="00504E54" w:rsidP="00504E54">
      <w:pPr>
        <w:rPr>
          <w:lang w:val="en-GB"/>
        </w:rPr>
      </w:pPr>
    </w:p>
    <w:p w14:paraId="3E30F1C2" w14:textId="77777777" w:rsidR="00504E54" w:rsidRDefault="00504E54" w:rsidP="00504E54">
      <w:pPr>
        <w:rPr>
          <w:lang w:val="en-GB"/>
        </w:rPr>
      </w:pPr>
    </w:p>
    <w:p w14:paraId="75D01FF3" w14:textId="77777777" w:rsidR="00504E54" w:rsidRDefault="00504E54" w:rsidP="00504E54">
      <w:pPr>
        <w:rPr>
          <w:lang w:val="en-GB"/>
        </w:rPr>
      </w:pPr>
    </w:p>
    <w:p w14:paraId="1AEECFDD" w14:textId="77777777" w:rsidR="00504E54" w:rsidRDefault="00504E54" w:rsidP="00504E54">
      <w:pPr>
        <w:rPr>
          <w:lang w:val="en-GB"/>
        </w:rPr>
      </w:pPr>
    </w:p>
    <w:p w14:paraId="2E6D4FE6" w14:textId="77777777" w:rsidR="00504E54" w:rsidRDefault="00504E54" w:rsidP="00504E54">
      <w:pPr>
        <w:rPr>
          <w:lang w:val="en-GB"/>
        </w:rPr>
      </w:pPr>
    </w:p>
    <w:p w14:paraId="189B1253" w14:textId="77777777" w:rsidR="00504E54" w:rsidRDefault="00504E54" w:rsidP="00504E54">
      <w:pPr>
        <w:rPr>
          <w:lang w:val="en-GB"/>
        </w:rPr>
      </w:pPr>
    </w:p>
    <w:p w14:paraId="6C0219F5" w14:textId="77777777" w:rsidR="00504E54" w:rsidRDefault="00504E54" w:rsidP="00504E54">
      <w:pPr>
        <w:rPr>
          <w:lang w:val="en-GB"/>
        </w:rPr>
      </w:pPr>
    </w:p>
    <w:p w14:paraId="0E3AD513" w14:textId="101AB799" w:rsidR="00504E54" w:rsidRPr="00504E54" w:rsidRDefault="00504E54" w:rsidP="00504E54">
      <w:pPr>
        <w:rPr>
          <w:lang w:val="en-GB"/>
        </w:rPr>
      </w:pPr>
      <w:r w:rsidRPr="00504E54">
        <w:rPr>
          <w:lang w:val="en-GB"/>
        </w:rPr>
        <w:t xml:space="preserve">For further questions please contact the coordinator of the IUCN NL Land Acquisition Fund: </w:t>
      </w:r>
    </w:p>
    <w:p w14:paraId="5C4FF543" w14:textId="5C2CF001" w:rsidR="00504E54" w:rsidRPr="003C2100" w:rsidRDefault="00504E54" w:rsidP="00504E54">
      <w:pPr>
        <w:rPr>
          <w:lang w:val="en-GB"/>
        </w:rPr>
      </w:pPr>
      <w:r w:rsidRPr="00504E54">
        <w:rPr>
          <w:lang w:val="en-GB"/>
        </w:rPr>
        <w:t>marc.hoogeslag@iucn.nl, +31 20 626 1732 or go to https://www.iucn.nl/en/project/land-acquisition-fund.nl</w:t>
      </w:r>
    </w:p>
    <w:sectPr w:rsidR="00504E54" w:rsidRPr="003C2100" w:rsidSect="003C210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991" w:bottom="851" w:left="1134" w:header="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B9AB" w14:textId="77777777" w:rsidR="00242C66" w:rsidRDefault="00242C66" w:rsidP="003C2100">
      <w:pPr>
        <w:spacing w:line="240" w:lineRule="auto"/>
      </w:pPr>
      <w:r>
        <w:separator/>
      </w:r>
    </w:p>
  </w:endnote>
  <w:endnote w:type="continuationSeparator" w:id="0">
    <w:p w14:paraId="5130A4D6" w14:textId="77777777" w:rsidR="00242C66" w:rsidRDefault="00242C66" w:rsidP="003C2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A8A3" w14:textId="77777777" w:rsidR="003C2100" w:rsidRPr="006D1958" w:rsidRDefault="003C2100" w:rsidP="006D1958">
    <w:pPr>
      <w:pStyle w:val="Footer"/>
      <w:tabs>
        <w:tab w:val="clear" w:pos="4513"/>
        <w:tab w:val="clear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5267" w14:textId="22FA269B" w:rsidR="003C2100" w:rsidRPr="00EF7739" w:rsidRDefault="003C2100" w:rsidP="00EF7739">
    <w:pPr>
      <w:pStyle w:val="Header"/>
      <w:tabs>
        <w:tab w:val="clear" w:pos="4513"/>
        <w:tab w:val="left" w:pos="2268"/>
        <w:tab w:val="left" w:pos="3686"/>
        <w:tab w:val="center" w:pos="4111"/>
      </w:tabs>
      <w:ind w:left="2265" w:right="907" w:hanging="2265"/>
      <w:rPr>
        <w:rFonts w:ascii="HelveticaNeueLT Pro 45 Lt" w:hAnsi="HelveticaNeueLT Pro 45 Lt"/>
        <w:noProof/>
        <w:sz w:val="14"/>
        <w:szCs w:val="14"/>
        <w:lang w:eastAsia="en-GB"/>
      </w:rPr>
    </w:pPr>
  </w:p>
  <w:p w14:paraId="7F7DDD3B" w14:textId="77777777" w:rsidR="003C2100" w:rsidRPr="00EF7739" w:rsidRDefault="003C2100" w:rsidP="00EF7739">
    <w:pPr>
      <w:pStyle w:val="Header"/>
      <w:tabs>
        <w:tab w:val="clear" w:pos="4513"/>
        <w:tab w:val="left" w:pos="2268"/>
        <w:tab w:val="left" w:pos="3686"/>
        <w:tab w:val="center" w:pos="4111"/>
      </w:tabs>
      <w:ind w:left="2265" w:right="907" w:hanging="2265"/>
      <w:rPr>
        <w:rFonts w:ascii="HelveticaNeueLT Pro 45 Lt" w:hAnsi="HelveticaNeueLT Pro 45 Lt"/>
        <w:noProof/>
        <w:sz w:val="14"/>
        <w:szCs w:val="14"/>
        <w:lang w:eastAsia="en-GB"/>
      </w:rPr>
    </w:pPr>
  </w:p>
  <w:p w14:paraId="1A9D19E5" w14:textId="77777777" w:rsidR="003C2100" w:rsidRDefault="003C2100" w:rsidP="00EF7739">
    <w:pPr>
      <w:pStyle w:val="Header"/>
      <w:tabs>
        <w:tab w:val="clear" w:pos="4513"/>
        <w:tab w:val="left" w:pos="2268"/>
        <w:tab w:val="left" w:pos="3686"/>
        <w:tab w:val="center" w:pos="4111"/>
      </w:tabs>
      <w:ind w:left="2265" w:right="907" w:hanging="2265"/>
      <w:rPr>
        <w:rFonts w:ascii="HelveticaNeueLT Pro 45 Lt" w:hAnsi="HelveticaNeueLT Pro 45 Lt"/>
        <w:noProof/>
        <w:sz w:val="14"/>
        <w:szCs w:val="14"/>
        <w:lang w:val="nl-NL" w:eastAsia="en-GB"/>
      </w:rPr>
    </w:pPr>
  </w:p>
  <w:p w14:paraId="17F72A9B" w14:textId="77777777" w:rsidR="003C2100" w:rsidRDefault="003C2100" w:rsidP="00EF7739">
    <w:pPr>
      <w:pStyle w:val="Header"/>
      <w:tabs>
        <w:tab w:val="clear" w:pos="4513"/>
        <w:tab w:val="left" w:pos="2268"/>
        <w:tab w:val="left" w:pos="3686"/>
        <w:tab w:val="center" w:pos="4111"/>
      </w:tabs>
      <w:ind w:left="2265" w:right="907" w:hanging="2265"/>
      <w:rPr>
        <w:rFonts w:ascii="HelveticaNeueLT Pro 45 Lt" w:hAnsi="HelveticaNeueLT Pro 45 Lt"/>
        <w:noProof/>
        <w:sz w:val="14"/>
        <w:szCs w:val="14"/>
        <w:lang w:val="nl-NL" w:eastAsia="en-GB"/>
      </w:rPr>
    </w:pPr>
  </w:p>
  <w:p w14:paraId="002A2992" w14:textId="77777777" w:rsidR="003C2100" w:rsidRPr="00EF7739" w:rsidRDefault="003C2100" w:rsidP="002A676E">
    <w:pPr>
      <w:pStyle w:val="Footer"/>
      <w:tabs>
        <w:tab w:val="clear" w:pos="4513"/>
        <w:tab w:val="clear" w:pos="9026"/>
      </w:tabs>
      <w:rPr>
        <w:rFonts w:ascii="HelveticaNeueLT Pro 45 Lt" w:hAnsi="HelveticaNeueLT Pro 45 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C14A" w14:textId="77777777" w:rsidR="00242C66" w:rsidRDefault="00242C66" w:rsidP="003C2100">
      <w:pPr>
        <w:spacing w:line="240" w:lineRule="auto"/>
      </w:pPr>
      <w:r>
        <w:separator/>
      </w:r>
    </w:p>
  </w:footnote>
  <w:footnote w:type="continuationSeparator" w:id="0">
    <w:p w14:paraId="41728E8A" w14:textId="77777777" w:rsidR="00242C66" w:rsidRDefault="00242C66" w:rsidP="003C2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94AC" w14:textId="77777777" w:rsidR="003C2100" w:rsidRPr="0038385D" w:rsidRDefault="003C2100" w:rsidP="002A676E">
    <w:pPr>
      <w:pStyle w:val="Header"/>
      <w:tabs>
        <w:tab w:val="clear" w:pos="4513"/>
        <w:tab w:val="clear" w:pos="9026"/>
      </w:tabs>
      <w:ind w:right="-6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1A15" w14:textId="77777777" w:rsidR="003C2100" w:rsidRPr="002A676E" w:rsidRDefault="003C2100" w:rsidP="00292627">
    <w:pPr>
      <w:pStyle w:val="Header"/>
      <w:tabs>
        <w:tab w:val="clear" w:pos="4513"/>
        <w:tab w:val="clear" w:pos="9026"/>
      </w:tabs>
      <w:ind w:left="-426" w:right="-6"/>
      <w:rPr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E03D52" wp14:editId="1C9D3075">
          <wp:simplePos x="0" y="0"/>
          <wp:positionH relativeFrom="column">
            <wp:posOffset>-192405</wp:posOffset>
          </wp:positionH>
          <wp:positionV relativeFrom="paragraph">
            <wp:posOffset>666750</wp:posOffset>
          </wp:positionV>
          <wp:extent cx="1855470" cy="752475"/>
          <wp:effectExtent l="0" t="0" r="0" b="9525"/>
          <wp:wrapNone/>
          <wp:docPr id="7" name="Picture 7" descr="F:\Externe relaties\Huisstijl\Huisstijl IUCN NL\Logo\IUCN NL Logo transpar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:\Externe relaties\Huisstijl\Huisstijl IUCN NL\Logo\IUCN NL Logo transpar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25ED0" w14:textId="77777777" w:rsidR="003C2100" w:rsidRPr="002A676E" w:rsidRDefault="003C2100" w:rsidP="002C2558">
    <w:pPr>
      <w:pStyle w:val="Header"/>
      <w:tabs>
        <w:tab w:val="clear" w:pos="4513"/>
        <w:tab w:val="clear" w:pos="9026"/>
      </w:tabs>
      <w:ind w:left="-426" w:right="-6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33D0"/>
    <w:multiLevelType w:val="hybridMultilevel"/>
    <w:tmpl w:val="09DA7142"/>
    <w:lvl w:ilvl="0" w:tplc="58342332">
      <w:start w:val="1"/>
      <w:numFmt w:val="bullet"/>
      <w:pStyle w:val="BulletlistIUCNNL"/>
      <w:lvlText w:val=""/>
      <w:lvlJc w:val="left"/>
      <w:pPr>
        <w:ind w:left="1080" w:hanging="360"/>
      </w:pPr>
      <w:rPr>
        <w:rFonts w:ascii="Symbol" w:hAnsi="Symbol" w:hint="default"/>
        <w:color w:val="0098C3"/>
        <w:sz w:val="2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25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00"/>
    <w:rsid w:val="00183F30"/>
    <w:rsid w:val="00190F9C"/>
    <w:rsid w:val="001E3CF9"/>
    <w:rsid w:val="00242C66"/>
    <w:rsid w:val="002A364F"/>
    <w:rsid w:val="00361EC8"/>
    <w:rsid w:val="003C2100"/>
    <w:rsid w:val="004519F3"/>
    <w:rsid w:val="00504E54"/>
    <w:rsid w:val="00597149"/>
    <w:rsid w:val="006521B1"/>
    <w:rsid w:val="006D1AF1"/>
    <w:rsid w:val="00827F37"/>
    <w:rsid w:val="00B270E1"/>
    <w:rsid w:val="00C3081B"/>
    <w:rsid w:val="00C87326"/>
    <w:rsid w:val="00D60744"/>
    <w:rsid w:val="00D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B447D"/>
  <w15:chartTrackingRefBased/>
  <w15:docId w15:val="{793180EA-1E8A-4B19-ACEC-F7393440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00"/>
    <w:pPr>
      <w:spacing w:after="0" w:line="276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21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100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21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100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ink">
    <w:name w:val="Hyperlink"/>
    <w:uiPriority w:val="99"/>
    <w:unhideWhenUsed/>
    <w:rsid w:val="003C2100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59"/>
    <w:rsid w:val="003C210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IUCNNL">
    <w:name w:val="Bulletlist IUCN NL"/>
    <w:basedOn w:val="ListParagraph"/>
    <w:link w:val="BulletlistIUCNNLChar"/>
    <w:uiPriority w:val="6"/>
    <w:qFormat/>
    <w:rsid w:val="003C2100"/>
    <w:pPr>
      <w:numPr>
        <w:numId w:val="1"/>
      </w:numPr>
    </w:pPr>
    <w:rPr>
      <w:rFonts w:eastAsia="Arial" w:cs="Arial"/>
      <w:lang w:eastAsia="nl-NL"/>
    </w:rPr>
  </w:style>
  <w:style w:type="character" w:customStyle="1" w:styleId="BulletlistIUCNNLChar">
    <w:name w:val="Bulletlist IUCN NL Char"/>
    <w:link w:val="BulletlistIUCNNL"/>
    <w:uiPriority w:val="6"/>
    <w:rsid w:val="003C2100"/>
    <w:rPr>
      <w:rFonts w:ascii="Arial" w:eastAsia="Arial" w:hAnsi="Arial" w:cs="Arial"/>
      <w:kern w:val="0"/>
      <w:sz w:val="20"/>
      <w:lang w:eastAsia="nl-NL"/>
      <w14:ligatures w14:val="none"/>
    </w:rPr>
  </w:style>
  <w:style w:type="paragraph" w:styleId="FootnoteText">
    <w:name w:val="footnote text"/>
    <w:basedOn w:val="Normal"/>
    <w:link w:val="FootnoteTextChar"/>
    <w:semiHidden/>
    <w:rsid w:val="003C2100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210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3C2100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C2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2100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100"/>
    <w:rPr>
      <w:rFonts w:ascii="Arial" w:eastAsia="Times New Roman" w:hAnsi="Arial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08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A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cn.nl/en/news/land-acquisition-fund-call-for-proposals-to-safeguard-natur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.hoogeslag@iucn.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.hoogeslag@iucn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ucnredlis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regions.appspot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197C-3493-4223-94B9-2A290D96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Verwer</dc:creator>
  <cp:keywords/>
  <dc:description/>
  <cp:lastModifiedBy>Caspar Verwer</cp:lastModifiedBy>
  <cp:revision>5</cp:revision>
  <dcterms:created xsi:type="dcterms:W3CDTF">2026-01-26T15:11:00Z</dcterms:created>
  <dcterms:modified xsi:type="dcterms:W3CDTF">2026-01-27T11:01:00Z</dcterms:modified>
</cp:coreProperties>
</file>